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30A5" w14:textId="6DAACABB" w:rsidR="00EC2CC4" w:rsidRDefault="00EC2CC4" w:rsidP="00EC2CC4">
      <w:pPr>
        <w:jc w:val="center"/>
        <w:rPr>
          <w:rFonts w:ascii="Verdana" w:hAnsi="Verdana"/>
          <w:b/>
          <w:bCs/>
          <w:sz w:val="22"/>
          <w:szCs w:val="18"/>
        </w:rPr>
      </w:pPr>
      <w:r w:rsidRPr="00EC2CC4">
        <w:rPr>
          <w:rFonts w:ascii="Verdana" w:hAnsi="Verdana"/>
          <w:b/>
          <w:bCs/>
          <w:sz w:val="22"/>
          <w:szCs w:val="18"/>
        </w:rPr>
        <w:t>QUESTIONARIO TECNICO</w:t>
      </w:r>
    </w:p>
    <w:p w14:paraId="4C306C08" w14:textId="77777777" w:rsidR="00EC2CC4" w:rsidRPr="00EC2CC4" w:rsidRDefault="00EC2CC4" w:rsidP="00EC2CC4">
      <w:pPr>
        <w:jc w:val="center"/>
        <w:rPr>
          <w:rFonts w:ascii="Verdana" w:hAnsi="Verdana"/>
          <w:b/>
          <w:bCs/>
          <w:sz w:val="22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716"/>
        <w:gridCol w:w="1048"/>
        <w:gridCol w:w="2447"/>
        <w:gridCol w:w="1808"/>
        <w:gridCol w:w="476"/>
        <w:gridCol w:w="164"/>
        <w:gridCol w:w="2280"/>
      </w:tblGrid>
      <w:tr w:rsidR="00EC2CC4" w:rsidRPr="00EC2CC4" w14:paraId="58F2E897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AD7436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>1.</w:t>
            </w:r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ab/>
              <w:t>Specie:</w:t>
            </w:r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ab/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Lolium</w:t>
            </w:r>
            <w:proofErr w:type="spellEnd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 xml:space="preserve"> x </w:t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Boucheanum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Kunth. </w:t>
            </w: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F4151C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Lolium</w:t>
            </w:r>
            <w:proofErr w:type="spellEnd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multiflorum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ssp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. </w:t>
            </w:r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italicum</w:t>
            </w: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A. Br.</w:t>
            </w: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7EC3D0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Lolium</w:t>
            </w:r>
            <w:proofErr w:type="spellEnd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multiflorum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ssp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westerwoldicum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Mansh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853536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1492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Lolium</w:t>
            </w:r>
            <w:proofErr w:type="spellEnd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rigidum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Gaudin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E63FCE9" w14:textId="4E0A20B9" w:rsidR="00EC2CC4" w:rsidRPr="00EC2CC4" w:rsidRDefault="00EC2CC4" w:rsidP="00EC2CC4">
            <w:pPr>
              <w:tabs>
                <w:tab w:val="left" w:pos="570"/>
                <w:tab w:val="left" w:pos="1550"/>
                <w:tab w:val="left" w:pos="9050"/>
              </w:tabs>
              <w:ind w:left="1492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Lolium</w:t>
            </w:r>
            <w:proofErr w:type="spellEnd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C2CC4">
              <w:rPr>
                <w:rFonts w:ascii="Verdana" w:hAnsi="Verdana"/>
                <w:i/>
                <w:sz w:val="18"/>
                <w:szCs w:val="18"/>
                <w:lang w:val="de-DE"/>
              </w:rPr>
              <w:t>perenne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 xml:space="preserve"> L</w:t>
            </w: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CEF072B" w14:textId="7EB55AA9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1492"/>
              <w:jc w:val="both"/>
              <w:rPr>
                <w:rFonts w:ascii="Verdana" w:hAnsi="Verdana"/>
                <w:iCs/>
                <w:sz w:val="18"/>
                <w:szCs w:val="18"/>
                <w:lang w:val="de-DE"/>
              </w:rPr>
            </w:pPr>
          </w:p>
        </w:tc>
      </w:tr>
      <w:tr w:rsidR="00EC2CC4" w:rsidRPr="00EC2CC4" w14:paraId="24D0D180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9D1DF3D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>2.</w:t>
            </w:r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ab/>
            </w:r>
            <w:proofErr w:type="spellStart"/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>Nome</w:t>
            </w:r>
            <w:proofErr w:type="spellEnd"/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e </w:t>
            </w:r>
            <w:proofErr w:type="spellStart"/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>indirizzo</w:t>
            </w:r>
            <w:proofErr w:type="spellEnd"/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del </w:t>
            </w:r>
            <w:proofErr w:type="spellStart"/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>richiedente</w:t>
            </w:r>
            <w:proofErr w:type="spellEnd"/>
            <w:r w:rsidRPr="00EC2CC4">
              <w:rPr>
                <w:rFonts w:ascii="Verdana" w:hAnsi="Verdana"/>
                <w:b/>
                <w:sz w:val="18"/>
                <w:szCs w:val="18"/>
                <w:lang w:val="de-DE"/>
              </w:rPr>
              <w:t>:</w:t>
            </w:r>
          </w:p>
          <w:p w14:paraId="036E2711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  <w:lang w:val="de-DE"/>
              </w:rPr>
            </w:pP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.…………………………………………………………………………………………………….</w:t>
            </w:r>
          </w:p>
          <w:p w14:paraId="33DD6D0D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  <w:lang w:val="de-DE"/>
              </w:rPr>
            </w:pP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……………………………………………………………………………………………………..</w:t>
            </w:r>
          </w:p>
          <w:p w14:paraId="50AD5633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  <w:lang w:val="de-DE"/>
              </w:rPr>
              <w:t>………</w:t>
            </w: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EC2CC4" w:rsidRPr="00EC2CC4" w14:paraId="0278075F" w14:textId="77777777" w:rsidTr="00114827">
        <w:trPr>
          <w:trHeight w:val="240"/>
          <w:jc w:val="center"/>
        </w:trPr>
        <w:tc>
          <w:tcPr>
            <w:tcW w:w="5000" w:type="pct"/>
            <w:gridSpan w:val="8"/>
          </w:tcPr>
          <w:p w14:paraId="7A01CF59" w14:textId="77777777" w:rsidR="00EC2CC4" w:rsidRPr="00EC2CC4" w:rsidRDefault="00EC2CC4" w:rsidP="00114827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327C7DD9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CF4B2B0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EC2CC4" w:rsidRPr="00EC2CC4" w14:paraId="09EFE4AC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1BF7DA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3A4588E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A2E197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4.1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3BB50A2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B52C7F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1CE341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-  varietà semi-ibrida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EB1E6CB" w14:textId="77777777" w:rsidR="00EC2CC4" w:rsidRPr="00EC2CC4" w:rsidRDefault="00EC2CC4" w:rsidP="00114827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EC2CC4" w:rsidRPr="00EC2CC4" w14:paraId="45DA3248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532455C0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4.2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33FA9A97" w14:textId="77777777" w:rsidR="00EC2CC4" w:rsidRPr="00EC2CC4" w:rsidRDefault="00EC2CC4" w:rsidP="00114827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a)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300965A7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38D867D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76D6CEA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b)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BF7F817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2F57534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9E267B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c)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737075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5205E9C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</w:tr>
      <w:tr w:rsidR="00EC2CC4" w:rsidRPr="00EC2CC4" w14:paraId="139322C1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5EC7C30E" w14:textId="77777777" w:rsidR="00EC2CC4" w:rsidRPr="00EC2CC4" w:rsidRDefault="00EC2CC4" w:rsidP="00114827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4.3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3092D431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a)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0BE3290E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4AABBFB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FA4102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b)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4F9CC5BD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C5ABF99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075258D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c)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92E6B5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D7B4C7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23F1288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8B6B5E2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6C8E12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EC2CC4" w:rsidRPr="00EC2CC4" w14:paraId="4AD8D5F0" w14:textId="77777777" w:rsidTr="00114827">
        <w:trPr>
          <w:trHeight w:val="240"/>
          <w:jc w:val="center"/>
        </w:trPr>
        <w:tc>
          <w:tcPr>
            <w:tcW w:w="5000" w:type="pct"/>
            <w:gridSpan w:val="8"/>
          </w:tcPr>
          <w:p w14:paraId="0EA91444" w14:textId="77777777" w:rsidR="00EC2CC4" w:rsidRPr="00EC2CC4" w:rsidRDefault="00EC2CC4" w:rsidP="00114827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4.4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077B397E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a)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1D594083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0C9BBD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2BF5356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b)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30ECF47E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D6C4F22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F247829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c)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05228834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8CFD51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82D73B1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2BC45F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BD3CCC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7629CF2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e)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7D2BCD69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474407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EC2CC4" w:rsidRPr="00EC2CC4" w14:paraId="615F19CB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B943C70" w14:textId="77777777" w:rsidR="00EC2CC4" w:rsidRPr="00EC2CC4" w:rsidRDefault="00EC2CC4" w:rsidP="00114827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4.5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0DF963E" w14:textId="77777777" w:rsidR="00EC2CC4" w:rsidRPr="00EC2CC4" w:rsidRDefault="00EC2CC4" w:rsidP="00114827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 w:rsidRPr="00EC2CC4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EC2CC4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1C937E40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EC2CC4" w:rsidRPr="00EC2CC4" w14:paraId="3F730786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86D5D1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369949DF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1B3B5EC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656E444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5.1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E7FF41F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DC526EB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EC2CC4" w:rsidRPr="00EC2CC4" w14:paraId="27FC3082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AF466CA" w14:textId="77777777" w:rsidR="00EC2CC4" w:rsidRPr="00EC2CC4" w:rsidRDefault="00EC2CC4" w:rsidP="00114827">
            <w:pPr>
              <w:pStyle w:val="Rientrocorpodeltesto2"/>
              <w:spacing w:line="360" w:lineRule="auto"/>
              <w:ind w:left="284" w:right="-1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conservatrice </w:t>
            </w:r>
            <w:r w:rsidRPr="00EC2CC4">
              <w:rPr>
                <w:rFonts w:ascii="Verdana" w:hAnsi="Verdana"/>
                <w:sz w:val="18"/>
                <w:szCs w:val="18"/>
              </w:rPr>
              <w:t>(cloni moltiplicati vegetativamente, seme conservato a lungo termine, altro)</w:t>
            </w:r>
          </w:p>
          <w:p w14:paraId="4D181552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FF6BEA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EC2CC4" w:rsidRPr="00EC2CC4" w14:paraId="2476CA86" w14:textId="77777777" w:rsidTr="00114827">
        <w:trPr>
          <w:trHeight w:val="240"/>
          <w:jc w:val="center"/>
        </w:trPr>
        <w:tc>
          <w:tcPr>
            <w:tcW w:w="5000" w:type="pct"/>
            <w:gridSpan w:val="8"/>
          </w:tcPr>
          <w:p w14:paraId="10DDB50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EC2CC4">
              <w:rPr>
                <w:rFonts w:ascii="Verdana" w:hAnsi="Verdana"/>
                <w:sz w:val="18"/>
                <w:szCs w:val="18"/>
              </w:rPr>
              <w:t>(i numeri in grassetto si riferiscono al codice CPVO del carattere – si prega di indicare lo stato di espressione più corrispondente alla descrizione varietale)</w:t>
            </w:r>
          </w:p>
        </w:tc>
      </w:tr>
      <w:tr w:rsidR="00EC2CC4" w:rsidRPr="00EC2CC4" w14:paraId="34EFA9AA" w14:textId="77777777" w:rsidTr="00EC2CC4">
        <w:trPr>
          <w:trHeight w:val="276"/>
          <w:jc w:val="center"/>
        </w:trPr>
        <w:tc>
          <w:tcPr>
            <w:tcW w:w="358" w:type="pct"/>
          </w:tcPr>
          <w:p w14:paraId="7C444F9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i/>
                <w:snapToGrid w:val="0"/>
                <w:sz w:val="18"/>
                <w:szCs w:val="18"/>
              </w:rPr>
              <w:t>NR</w:t>
            </w:r>
          </w:p>
        </w:tc>
        <w:tc>
          <w:tcPr>
            <w:tcW w:w="372" w:type="pct"/>
          </w:tcPr>
          <w:p w14:paraId="63AF518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i/>
                <w:snapToGrid w:val="0"/>
                <w:sz w:val="18"/>
                <w:szCs w:val="18"/>
              </w:rPr>
              <w:t>CPVO</w:t>
            </w:r>
          </w:p>
        </w:tc>
        <w:tc>
          <w:tcPr>
            <w:tcW w:w="2754" w:type="pct"/>
            <w:gridSpan w:val="3"/>
            <w:tcBorders>
              <w:right w:val="nil"/>
            </w:tcBorders>
          </w:tcPr>
          <w:p w14:paraId="57D7FFC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nil"/>
              <w:right w:val="nil"/>
            </w:tcBorders>
          </w:tcPr>
          <w:p w14:paraId="147BB382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left w:val="nil"/>
              <w:bottom w:val="single" w:sz="4" w:space="0" w:color="auto"/>
            </w:tcBorders>
          </w:tcPr>
          <w:p w14:paraId="68A249A2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CC4" w:rsidRPr="00EC2CC4" w14:paraId="2A1ACEB8" w14:textId="77777777" w:rsidTr="00EC2CC4">
        <w:trPr>
          <w:trHeight w:val="276"/>
          <w:jc w:val="center"/>
        </w:trPr>
        <w:tc>
          <w:tcPr>
            <w:tcW w:w="358" w:type="pct"/>
          </w:tcPr>
          <w:p w14:paraId="694CA21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</w:p>
        </w:tc>
        <w:tc>
          <w:tcPr>
            <w:tcW w:w="372" w:type="pct"/>
          </w:tcPr>
          <w:p w14:paraId="3BF43E0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</w:tcPr>
          <w:p w14:paraId="23FD5AC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PLOIDIA</w:t>
            </w:r>
          </w:p>
        </w:tc>
        <w:tc>
          <w:tcPr>
            <w:tcW w:w="247" w:type="pct"/>
          </w:tcPr>
          <w:p w14:paraId="499161C2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</w:tcPr>
          <w:p w14:paraId="69602FE8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CC4" w:rsidRPr="00EC2CC4" w14:paraId="1C303D6F" w14:textId="77777777" w:rsidTr="00EC2CC4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617930D9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</w:tcPr>
          <w:p w14:paraId="0153E40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0A5FA94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47" w:type="pct"/>
          </w:tcPr>
          <w:p w14:paraId="12EEB0C4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bottom w:val="single" w:sz="4" w:space="0" w:color="auto"/>
            </w:tcBorders>
          </w:tcPr>
          <w:p w14:paraId="69FFFA3F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Barsilo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(Lb)</w:t>
            </w:r>
          </w:p>
        </w:tc>
      </w:tr>
      <w:tr w:rsidR="00EC2CC4" w:rsidRPr="00EC2CC4" w14:paraId="1F9E74E3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01B194C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</w:tcPr>
          <w:p w14:paraId="14A48A4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0758A6C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47" w:type="pct"/>
          </w:tcPr>
          <w:p w14:paraId="6F03C004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</w:tcBorders>
          </w:tcPr>
          <w:p w14:paraId="7DEA4678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Fabio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Lmi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0F1D3C64" w14:textId="77777777" w:rsidTr="00114827">
        <w:trPr>
          <w:trHeight w:val="276"/>
          <w:jc w:val="center"/>
        </w:trPr>
        <w:tc>
          <w:tcPr>
            <w:tcW w:w="358" w:type="pct"/>
          </w:tcPr>
          <w:p w14:paraId="1CF6F5B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snapToGrid w:val="0"/>
                <w:sz w:val="18"/>
                <w:szCs w:val="18"/>
              </w:rPr>
              <w:t>8</w:t>
            </w:r>
          </w:p>
        </w:tc>
        <w:tc>
          <w:tcPr>
            <w:tcW w:w="372" w:type="pct"/>
          </w:tcPr>
          <w:p w14:paraId="493D51B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4270" w:type="pct"/>
            <w:gridSpan w:val="6"/>
          </w:tcPr>
          <w:p w14:paraId="5075747C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 xml:space="preserve">Solo per le varietà di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Lr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:</w:t>
            </w:r>
          </w:p>
          <w:p w14:paraId="4502950F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PIANTA: EPOCA DI SPIGATURA (SENZA VERNALIZZAZIONE)</w:t>
            </w:r>
          </w:p>
        </w:tc>
      </w:tr>
      <w:tr w:rsidR="00EC2CC4" w:rsidRPr="00EC2CC4" w14:paraId="1F0D2E01" w14:textId="77777777" w:rsidTr="00434B6C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6FA276E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</w:tcPr>
          <w:p w14:paraId="46B987E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569FF4C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47" w:type="pct"/>
          </w:tcPr>
          <w:p w14:paraId="517F195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bottom w:val="single" w:sz="4" w:space="0" w:color="auto"/>
            </w:tcBorders>
            <w:vAlign w:val="center"/>
          </w:tcPr>
          <w:p w14:paraId="13FAFEC9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Grazer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424008FA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57AA8CB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44E4423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3CCD847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MOLTO PRECOCE A PRECOCE</w:t>
            </w:r>
          </w:p>
        </w:tc>
        <w:tc>
          <w:tcPr>
            <w:tcW w:w="247" w:type="pct"/>
          </w:tcPr>
          <w:p w14:paraId="6491DA48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FE8BA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BF54B1A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2DA53DC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373EF44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52DEF2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47" w:type="pct"/>
          </w:tcPr>
          <w:p w14:paraId="4E3BACB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CC4C3" w14:textId="77777777" w:rsidR="00EC2CC4" w:rsidRPr="00EC2CC4" w:rsidRDefault="00EC2CC4" w:rsidP="00434B6C">
            <w:pPr>
              <w:tabs>
                <w:tab w:val="left" w:pos="0"/>
                <w:tab w:val="left" w:pos="9050"/>
              </w:tabs>
              <w:ind w:right="-21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Lifloria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),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Libonus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6E629859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2C4EEB4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6AA3E90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2D3008F7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PRECOCE A MEDIA</w:t>
            </w:r>
          </w:p>
        </w:tc>
        <w:tc>
          <w:tcPr>
            <w:tcW w:w="247" w:type="pct"/>
          </w:tcPr>
          <w:p w14:paraId="26D4A786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B9792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B6D17B0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577B862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38D5FE00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47E2790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47" w:type="pct"/>
          </w:tcPr>
          <w:p w14:paraId="76C05F74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E26C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Elunaria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51FA45EB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4332753B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01C83E6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7A0F242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MEDIA A TARDIVA</w:t>
            </w:r>
          </w:p>
        </w:tc>
        <w:tc>
          <w:tcPr>
            <w:tcW w:w="247" w:type="pct"/>
          </w:tcPr>
          <w:p w14:paraId="31EAB62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9BED2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55530DEF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09593B17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3F3C985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12AD9AF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14:paraId="291F19FA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454B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Advance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), Vivaro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21A7DC7E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6E4A72C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3922E84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B36DD4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TARDIVA A MOLTO TARDIVA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14:paraId="52D346E1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30307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E6EE303" w14:textId="77777777" w:rsidTr="00434B6C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3FC2830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</w:tcPr>
          <w:p w14:paraId="242A42D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0452358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14:paraId="60DB46B7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</w:tcBorders>
            <w:vAlign w:val="center"/>
          </w:tcPr>
          <w:p w14:paraId="5734C4CD" w14:textId="77777777" w:rsidR="00EC2CC4" w:rsidRPr="00EC2CC4" w:rsidRDefault="00EC2CC4" w:rsidP="00434B6C">
            <w:pPr>
              <w:tabs>
                <w:tab w:val="left" w:pos="0"/>
                <w:tab w:val="left" w:pos="116"/>
                <w:tab w:val="left" w:pos="1010"/>
                <w:tab w:val="left" w:pos="1550"/>
                <w:tab w:val="left" w:pos="9050"/>
              </w:tabs>
              <w:ind w:left="116" w:right="-217" w:hanging="11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Koga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),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Telga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4EEA663C" w14:textId="77777777" w:rsidTr="00114827">
        <w:trPr>
          <w:trHeight w:val="276"/>
          <w:jc w:val="center"/>
        </w:trPr>
        <w:tc>
          <w:tcPr>
            <w:tcW w:w="358" w:type="pct"/>
          </w:tcPr>
          <w:p w14:paraId="1F07AB3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snapToGrid w:val="0"/>
                <w:sz w:val="18"/>
                <w:szCs w:val="18"/>
              </w:rPr>
              <w:t>10</w:t>
            </w:r>
          </w:p>
        </w:tc>
        <w:tc>
          <w:tcPr>
            <w:tcW w:w="372" w:type="pct"/>
          </w:tcPr>
          <w:p w14:paraId="043FBDD0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4270" w:type="pct"/>
            <w:gridSpan w:val="6"/>
          </w:tcPr>
          <w:p w14:paraId="1C6198D3" w14:textId="77777777" w:rsidR="00EC2CC4" w:rsidRPr="00EC2CC4" w:rsidRDefault="00EC2CC4" w:rsidP="00114827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 xml:space="preserve">Solo per le varietà di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Lmi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e Lb:</w:t>
            </w:r>
          </w:p>
          <w:p w14:paraId="67309C55" w14:textId="77777777" w:rsidR="00EC2CC4" w:rsidRPr="00EC2CC4" w:rsidRDefault="00EC2CC4" w:rsidP="00114827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PIANTA: EPOCA DI SPIGATURA (DOPO VERNALIZZAZIONE)</w:t>
            </w:r>
          </w:p>
        </w:tc>
      </w:tr>
      <w:tr w:rsidR="00EC2CC4" w:rsidRPr="00EC2CC4" w14:paraId="64ECD56D" w14:textId="77777777" w:rsidTr="00EC2CC4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1160E13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</w:tcPr>
          <w:p w14:paraId="4CACD78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1DD4C94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47" w:type="pct"/>
          </w:tcPr>
          <w:p w14:paraId="073B93D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13A2BB01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5EBEBF64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6CC49C0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4DA37650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12FEC1F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MOLTO PRECOCE A PRECOCE</w:t>
            </w:r>
          </w:p>
        </w:tc>
        <w:tc>
          <w:tcPr>
            <w:tcW w:w="247" w:type="pct"/>
          </w:tcPr>
          <w:p w14:paraId="5262FD16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3A941A3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7177CC43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56C1527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51868C9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31CBFDA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47" w:type="pct"/>
          </w:tcPr>
          <w:p w14:paraId="79CFD5F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3550A286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Enduro (Lb)</w:t>
            </w:r>
          </w:p>
        </w:tc>
      </w:tr>
      <w:tr w:rsidR="00EC2CC4" w:rsidRPr="00EC2CC4" w14:paraId="469834F5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1BE4218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19E6DCD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48B2B85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PRECOCE A MEDIA</w:t>
            </w:r>
          </w:p>
        </w:tc>
        <w:tc>
          <w:tcPr>
            <w:tcW w:w="247" w:type="pct"/>
          </w:tcPr>
          <w:p w14:paraId="0B5696BC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13E15575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490FE30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5834717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6EF1F9F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540F256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47" w:type="pct"/>
          </w:tcPr>
          <w:p w14:paraId="641A2AB1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5AE4BF6F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Boxer (Lb)</w:t>
            </w:r>
          </w:p>
        </w:tc>
      </w:tr>
      <w:tr w:rsidR="00EC2CC4" w:rsidRPr="00EC2CC4" w14:paraId="57ABB34B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19742A6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188B059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28621B5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MEDIA A TARDIVA</w:t>
            </w:r>
          </w:p>
        </w:tc>
        <w:tc>
          <w:tcPr>
            <w:tcW w:w="247" w:type="pct"/>
          </w:tcPr>
          <w:p w14:paraId="56C0B0C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39499A28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5B71C28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710A180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2B482E2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B1EE91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47" w:type="pct"/>
          </w:tcPr>
          <w:p w14:paraId="3BE0817A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2ED3FDAA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655E000C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2CBFE34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587DFB5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74204AC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TARDIVA A MOLTO TARDIVA</w:t>
            </w:r>
          </w:p>
        </w:tc>
        <w:tc>
          <w:tcPr>
            <w:tcW w:w="247" w:type="pct"/>
          </w:tcPr>
          <w:p w14:paraId="15E20FD6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</w:tcPr>
          <w:p w14:paraId="1C86405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CC4" w:rsidRPr="00EC2CC4" w14:paraId="5AE905B2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6234B50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</w:tcPr>
          <w:p w14:paraId="1B11EA9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1961984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47" w:type="pct"/>
          </w:tcPr>
          <w:p w14:paraId="501B5ABE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</w:tcPr>
          <w:p w14:paraId="44751665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CC4" w:rsidRPr="00EC2CC4" w14:paraId="45F2E9C9" w14:textId="77777777" w:rsidTr="00114827">
        <w:trPr>
          <w:trHeight w:val="276"/>
          <w:jc w:val="center"/>
        </w:trPr>
        <w:tc>
          <w:tcPr>
            <w:tcW w:w="358" w:type="pct"/>
          </w:tcPr>
          <w:p w14:paraId="388C51C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snapToGrid w:val="0"/>
                <w:sz w:val="18"/>
                <w:szCs w:val="18"/>
              </w:rPr>
              <w:t>16</w:t>
            </w:r>
          </w:p>
        </w:tc>
        <w:tc>
          <w:tcPr>
            <w:tcW w:w="372" w:type="pct"/>
          </w:tcPr>
          <w:p w14:paraId="7A2B4B5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4270" w:type="pct"/>
            <w:gridSpan w:val="6"/>
          </w:tcPr>
          <w:p w14:paraId="69F70E77" w14:textId="77777777" w:rsidR="00EC2CC4" w:rsidRPr="00EC2CC4" w:rsidRDefault="00EC2CC4" w:rsidP="00114827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PIANTA: LUNGHEZZA DELLO STELO PIU' LUNGO COMPRESA INFIORESCENZA</w:t>
            </w:r>
          </w:p>
        </w:tc>
      </w:tr>
      <w:tr w:rsidR="00EC2CC4" w:rsidRPr="00EC2CC4" w14:paraId="6D486669" w14:textId="77777777" w:rsidTr="00EC2CC4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12FF95D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</w:tcPr>
          <w:p w14:paraId="7224406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73C8A84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MOLTO CORTO</w:t>
            </w:r>
          </w:p>
        </w:tc>
        <w:tc>
          <w:tcPr>
            <w:tcW w:w="247" w:type="pct"/>
          </w:tcPr>
          <w:p w14:paraId="73EDAB5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7FD36EA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D8AAE06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0D8DCC7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13E90676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6DA9968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MOLTO CORTO A CORTO</w:t>
            </w:r>
          </w:p>
        </w:tc>
        <w:tc>
          <w:tcPr>
            <w:tcW w:w="247" w:type="pct"/>
          </w:tcPr>
          <w:p w14:paraId="1E01E6E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4A042EF8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6751A86E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6C42CC0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599B37E9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32BCC52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247" w:type="pct"/>
          </w:tcPr>
          <w:p w14:paraId="0EE53FE5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0BD0E0ED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Grazer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Lmw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1E8E285B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42B776F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135C27B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516B871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CORTO A MEDIO</w:t>
            </w:r>
          </w:p>
        </w:tc>
        <w:tc>
          <w:tcPr>
            <w:tcW w:w="247" w:type="pct"/>
          </w:tcPr>
          <w:p w14:paraId="252A7CBC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6A000A0B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36D8396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4EAEF529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2900186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3B4566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47" w:type="pct"/>
          </w:tcPr>
          <w:p w14:paraId="3864398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77FF2CFB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5098A65F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6B5DC24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06F2B46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280067A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MEDIO A LUNGO</w:t>
            </w:r>
          </w:p>
        </w:tc>
        <w:tc>
          <w:tcPr>
            <w:tcW w:w="247" w:type="pct"/>
          </w:tcPr>
          <w:p w14:paraId="32964CE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4B106FAA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A565CBA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0B336DA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4F021255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1D8613F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247" w:type="pct"/>
          </w:tcPr>
          <w:p w14:paraId="3BB95A8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50D1C3EE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Fox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Lmi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C2CC4" w:rsidRPr="00EC2CC4" w14:paraId="56018571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7E30082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13B6F14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6C521FF4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DA LUNGO A MOLTO LUNGO</w:t>
            </w:r>
          </w:p>
        </w:tc>
        <w:tc>
          <w:tcPr>
            <w:tcW w:w="247" w:type="pct"/>
          </w:tcPr>
          <w:p w14:paraId="25A0CF9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2547FEAA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42766EA3" w14:textId="77777777" w:rsidTr="00EC2CC4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1369170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</w:tcPr>
          <w:p w14:paraId="41A5D66A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121F7D0C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MOLTO LUNGO</w:t>
            </w:r>
          </w:p>
        </w:tc>
        <w:tc>
          <w:tcPr>
            <w:tcW w:w="247" w:type="pct"/>
          </w:tcPr>
          <w:p w14:paraId="5D0CF559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9" w:type="pct"/>
            <w:gridSpan w:val="2"/>
            <w:vAlign w:val="center"/>
          </w:tcPr>
          <w:p w14:paraId="552D35D1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Lipo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Lmi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),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Fleurial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(Lb)</w:t>
            </w:r>
          </w:p>
        </w:tc>
      </w:tr>
      <w:tr w:rsidR="00EC2CC4" w:rsidRPr="00EC2CC4" w14:paraId="08FAFEF1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547F49A4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lastRenderedPageBreak/>
              <w:t xml:space="preserve">Altre caratteristiche specifiche di </w:t>
            </w:r>
            <w:proofErr w:type="spellStart"/>
            <w:r w:rsidRPr="00EC2CC4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EC2CC4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3238FE08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F76507F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189DAB40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0131F1F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EC2CC4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EC2CC4" w:rsidRPr="00EC2CC4" w14:paraId="47CA089C" w14:textId="77777777" w:rsidTr="00114827">
        <w:trPr>
          <w:trHeight w:val="240"/>
          <w:jc w:val="center"/>
        </w:trPr>
        <w:tc>
          <w:tcPr>
            <w:tcW w:w="1274" w:type="pct"/>
            <w:gridSpan w:val="3"/>
            <w:tcBorders>
              <w:bottom w:val="nil"/>
            </w:tcBorders>
          </w:tcPr>
          <w:p w14:paraId="73BF788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1" w:type="pct"/>
            <w:tcBorders>
              <w:bottom w:val="nil"/>
            </w:tcBorders>
          </w:tcPr>
          <w:p w14:paraId="1380FCA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5668C84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4" w:type="pct"/>
            <w:tcBorders>
              <w:bottom w:val="nil"/>
            </w:tcBorders>
          </w:tcPr>
          <w:p w14:paraId="0CD7A46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EC2CC4" w:rsidRPr="00EC2CC4" w14:paraId="55D98AA0" w14:textId="77777777" w:rsidTr="00114827">
        <w:trPr>
          <w:trHeight w:val="240"/>
          <w:jc w:val="center"/>
        </w:trPr>
        <w:tc>
          <w:tcPr>
            <w:tcW w:w="1274" w:type="pct"/>
            <w:gridSpan w:val="3"/>
            <w:tcBorders>
              <w:bottom w:val="nil"/>
            </w:tcBorders>
          </w:tcPr>
          <w:p w14:paraId="2CB92DA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tcBorders>
              <w:bottom w:val="nil"/>
            </w:tcBorders>
          </w:tcPr>
          <w:p w14:paraId="571A19FE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1F63FE71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nil"/>
            </w:tcBorders>
          </w:tcPr>
          <w:p w14:paraId="5A24EE5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58D3D959" w14:textId="77777777" w:rsidTr="00114827">
        <w:trPr>
          <w:trHeight w:val="240"/>
          <w:jc w:val="center"/>
        </w:trPr>
        <w:tc>
          <w:tcPr>
            <w:tcW w:w="1274" w:type="pct"/>
            <w:gridSpan w:val="3"/>
            <w:tcBorders>
              <w:bottom w:val="nil"/>
            </w:tcBorders>
          </w:tcPr>
          <w:p w14:paraId="15A80D5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tcBorders>
              <w:bottom w:val="nil"/>
            </w:tcBorders>
          </w:tcPr>
          <w:p w14:paraId="6B14AE0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136614B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nil"/>
            </w:tcBorders>
          </w:tcPr>
          <w:p w14:paraId="4E34C0C3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33FF0AC4" w14:textId="77777777" w:rsidTr="00114827">
        <w:trPr>
          <w:trHeight w:val="240"/>
          <w:jc w:val="center"/>
        </w:trPr>
        <w:tc>
          <w:tcPr>
            <w:tcW w:w="1274" w:type="pct"/>
            <w:gridSpan w:val="3"/>
            <w:tcBorders>
              <w:bottom w:val="nil"/>
            </w:tcBorders>
          </w:tcPr>
          <w:p w14:paraId="5246035F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tcBorders>
              <w:bottom w:val="nil"/>
            </w:tcBorders>
          </w:tcPr>
          <w:p w14:paraId="62FC3DC2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bottom w:val="nil"/>
            </w:tcBorders>
          </w:tcPr>
          <w:p w14:paraId="01DA2B0D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nil"/>
            </w:tcBorders>
          </w:tcPr>
          <w:p w14:paraId="29B23098" w14:textId="77777777" w:rsidR="00EC2CC4" w:rsidRPr="00EC2CC4" w:rsidRDefault="00EC2CC4" w:rsidP="00114827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6711BFD0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A4CDFFC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5239BE22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9.1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0C3FF44C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C8BC833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98C1608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9.2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3E361204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B5DE684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C611F3C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9.3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54F80CFF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B17886C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0D985C0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9.4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13ED13E2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920859E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FB2C0EF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9.5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47A0760D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DDB9C5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2CADBB" w14:textId="77777777" w:rsidR="00EC2CC4" w:rsidRPr="00EC2CC4" w:rsidRDefault="00EC2CC4" w:rsidP="00114827">
            <w:pPr>
              <w:tabs>
                <w:tab w:val="left" w:pos="570"/>
                <w:tab w:val="left" w:pos="1010"/>
                <w:tab w:val="left" w:pos="1415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2CC4" w:rsidRPr="00EC2CC4" w14:paraId="6055BA25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EF88972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0FBDB00F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17FA86" w14:textId="77777777" w:rsidR="00EC2CC4" w:rsidRPr="00EC2CC4" w:rsidRDefault="00EC2CC4" w:rsidP="00114827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1F2E708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3E95FD97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B2E61F9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D71584F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EC2CC4" w:rsidRPr="00EC2CC4" w14:paraId="0219BFC8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3D3096A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21CF788" w14:textId="77777777" w:rsidR="00EC2CC4" w:rsidRPr="00EC2CC4" w:rsidRDefault="00EC2CC4" w:rsidP="00114827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</w: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C50F5F3" w14:textId="77777777" w:rsidR="00EC2CC4" w:rsidRPr="00EC2CC4" w:rsidRDefault="00EC2CC4" w:rsidP="00114827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18F82114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EC2CC4" w:rsidRPr="00EC2CC4" w14:paraId="3AFBAADE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0DF0205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EC2CC4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765D53A8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55F3CB4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1A8BC26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2146FA43" w14:textId="77777777" w:rsidR="00EC2CC4" w:rsidRPr="00EC2CC4" w:rsidRDefault="00EC2CC4" w:rsidP="00114827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EC2CC4" w:rsidRPr="00EC2CC4" w14:paraId="41C01780" w14:textId="77777777" w:rsidTr="00114827">
        <w:trPr>
          <w:trHeight w:val="240"/>
          <w:jc w:val="center"/>
        </w:trPr>
        <w:tc>
          <w:tcPr>
            <w:tcW w:w="5000" w:type="pct"/>
            <w:gridSpan w:val="8"/>
          </w:tcPr>
          <w:p w14:paraId="63D6C7E9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13.</w:t>
            </w:r>
            <w:r w:rsidRPr="00EC2CC4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  <w:tr w:rsidR="00EC2CC4" w:rsidRPr="00EC2CC4" w14:paraId="1F1FEEB9" w14:textId="77777777" w:rsidTr="00114827">
        <w:trPr>
          <w:trHeight w:val="240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01526BE3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2018389" w14:textId="77777777" w:rsidR="00EC2CC4" w:rsidRPr="00EC2CC4" w:rsidRDefault="00EC2CC4" w:rsidP="00114827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C2CC4">
              <w:rPr>
                <w:rFonts w:ascii="Verdana" w:hAnsi="Verdana"/>
                <w:sz w:val="18"/>
                <w:szCs w:val="18"/>
              </w:rPr>
              <w:t>Firma e Timbro del Richiedente</w:t>
            </w:r>
          </w:p>
        </w:tc>
      </w:tr>
    </w:tbl>
    <w:p w14:paraId="53E72C10" w14:textId="77777777" w:rsidR="003973D6" w:rsidRPr="00EC2CC4" w:rsidRDefault="00434B6C">
      <w:pPr>
        <w:rPr>
          <w:rFonts w:ascii="Verdana" w:hAnsi="Verdana"/>
        </w:rPr>
      </w:pPr>
    </w:p>
    <w:sectPr w:rsidR="003973D6" w:rsidRPr="00EC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C4"/>
    <w:rsid w:val="003B579B"/>
    <w:rsid w:val="00434B6C"/>
    <w:rsid w:val="00EC2CC4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DA99"/>
  <w15:chartTrackingRefBased/>
  <w15:docId w15:val="{EA0B1D8A-000B-43F4-B721-B7ED3584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C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2C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2C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C2CC4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2CC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2022-05-11T16:21:00Z</dcterms:created>
  <dcterms:modified xsi:type="dcterms:W3CDTF">2022-05-17T10:28:00Z</dcterms:modified>
</cp:coreProperties>
</file>