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1CA9" w14:textId="77777777" w:rsidR="00DF7B16" w:rsidRDefault="00DF7B16" w:rsidP="00DF7B16">
      <w:pPr>
        <w:pStyle w:val="Rientrocorpodeltesto2"/>
        <w:tabs>
          <w:tab w:val="left" w:pos="1134"/>
          <w:tab w:val="left" w:pos="8364"/>
        </w:tabs>
        <w:spacing w:line="360" w:lineRule="auto"/>
        <w:ind w:left="0"/>
        <w:jc w:val="left"/>
        <w:rPr>
          <w:rFonts w:ascii="Verdana" w:hAnsi="Verdana"/>
          <w:b/>
          <w:sz w:val="20"/>
        </w:rPr>
      </w:pPr>
    </w:p>
    <w:p w14:paraId="46C9210A" w14:textId="151C4C1F" w:rsidR="00DF7B16" w:rsidRPr="00DF7B16" w:rsidRDefault="00DF7B16" w:rsidP="00DF7B16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bookmarkStart w:id="0" w:name="_Hlk13655495"/>
      <w:r w:rsidRPr="00DF7B16">
        <w:rPr>
          <w:rFonts w:ascii="Verdana" w:hAnsi="Verdana"/>
          <w:b/>
          <w:bCs/>
          <w:sz w:val="20"/>
        </w:rPr>
        <w:t>QUESTIONARIO TECNICO</w:t>
      </w:r>
    </w:p>
    <w:p w14:paraId="2D056755" w14:textId="77777777" w:rsidR="00DF7B16" w:rsidRDefault="00DF7B16" w:rsidP="00DF7B16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sz w:val="20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651"/>
        <w:gridCol w:w="714"/>
        <w:gridCol w:w="2550"/>
        <w:gridCol w:w="2265"/>
        <w:gridCol w:w="140"/>
        <w:gridCol w:w="710"/>
        <w:gridCol w:w="1701"/>
      </w:tblGrid>
      <w:tr w:rsidR="00DF7B16" w14:paraId="6D06D846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59F488" w14:textId="77777777" w:rsidR="00DF7B16" w:rsidRDefault="00DF7B16" w:rsidP="00E21C02">
            <w:pPr>
              <w:tabs>
                <w:tab w:val="left" w:pos="57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Brassica oleracea </w:t>
            </w:r>
            <w:r>
              <w:rPr>
                <w:rFonts w:ascii="Verdana" w:hAnsi="Verdana"/>
                <w:sz w:val="18"/>
                <w:szCs w:val="18"/>
              </w:rPr>
              <w:t>L.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Cs/>
                <w:sz w:val="18"/>
                <w:szCs w:val="18"/>
              </w:rPr>
              <w:t>convar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. acephala </w:t>
            </w:r>
            <w:r>
              <w:rPr>
                <w:rFonts w:ascii="Verdana" w:hAnsi="Verdana"/>
                <w:sz w:val="18"/>
                <w:szCs w:val="18"/>
              </w:rPr>
              <w:t>(DC)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Cs/>
                <w:sz w:val="18"/>
                <w:szCs w:val="18"/>
              </w:rPr>
              <w:t>Alef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iCs/>
                <w:sz w:val="18"/>
                <w:szCs w:val="18"/>
              </w:rPr>
              <w:t>var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. medullosa </w:t>
            </w:r>
            <w:r>
              <w:rPr>
                <w:rFonts w:ascii="Verdana" w:hAnsi="Verdana"/>
                <w:sz w:val="18"/>
                <w:szCs w:val="18"/>
              </w:rPr>
              <w:t>Thell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Cs/>
                <w:sz w:val="18"/>
                <w:szCs w:val="18"/>
              </w:rPr>
              <w:t>var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. viridis </w:t>
            </w:r>
            <w:r>
              <w:rPr>
                <w:rFonts w:ascii="Verdana" w:hAnsi="Verdana"/>
                <w:sz w:val="18"/>
                <w:szCs w:val="18"/>
              </w:rPr>
              <w:t>L.</w:t>
            </w:r>
          </w:p>
        </w:tc>
      </w:tr>
      <w:tr w:rsidR="00DF7B16" w14:paraId="5BFB16B4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3F196" w14:textId="77777777" w:rsidR="00DF7B16" w:rsidRDefault="00DF7B16" w:rsidP="00E21C02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 Nome e indirizzo del richiedente:</w:t>
            </w:r>
          </w:p>
          <w:p w14:paraId="3E77E095" w14:textId="77777777" w:rsidR="00DF7B16" w:rsidRDefault="00DF7B16" w:rsidP="00E21C02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17EF8CD9" w14:textId="77777777" w:rsidR="00DF7B16" w:rsidRDefault="00DF7B16" w:rsidP="00E21C02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DF7B16" w14:paraId="2AF69801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E83B" w14:textId="77777777" w:rsidR="00DF7B16" w:rsidRDefault="00DF7B16" w:rsidP="00E21C02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6B40E66" w14:textId="77777777" w:rsidR="00DF7B16" w:rsidRDefault="00DF7B16" w:rsidP="00E21C02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24995FA2" w14:textId="77777777" w:rsidR="00DF7B16" w:rsidRDefault="00DF7B16" w:rsidP="00E21C02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DF7B16" w14:paraId="70A1D9EB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22326" w14:textId="77777777" w:rsidR="00DF7B16" w:rsidRDefault="00DF7B16" w:rsidP="00E21C02">
            <w:pPr>
              <w:tabs>
                <w:tab w:val="left" w:pos="629"/>
                <w:tab w:val="left" w:pos="8425"/>
              </w:tabs>
              <w:spacing w:line="256" w:lineRule="auto"/>
              <w:ind w:right="-1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0B7B38E8" w14:textId="77777777" w:rsidR="00DF7B16" w:rsidRDefault="00DF7B16" w:rsidP="00E21C02">
            <w:pPr>
              <w:tabs>
                <w:tab w:val="left" w:pos="629"/>
                <w:tab w:val="left" w:pos="842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1142D66E" w14:textId="77777777" w:rsidR="00DF7B16" w:rsidRDefault="00DF7B16" w:rsidP="00E21C02">
            <w:pPr>
              <w:tabs>
                <w:tab w:val="left" w:pos="629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ottenuta per selezione massale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33468824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C28EBA3" w14:textId="77777777" w:rsidR="00DF7B16" w:rsidRDefault="00DF7B16" w:rsidP="00E21C02">
            <w:pPr>
              <w:tabs>
                <w:tab w:val="left" w:pos="629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08135736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8E4B676" w14:textId="77777777" w:rsidR="00DF7B16" w:rsidRDefault="00DF7B16" w:rsidP="00E21C02">
            <w:pPr>
              <w:tabs>
                <w:tab w:val="left" w:pos="629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60665023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938BC6F" w14:textId="77777777" w:rsidR="00DF7B16" w:rsidRDefault="00DF7B16" w:rsidP="00E21C02">
            <w:pPr>
              <w:pStyle w:val="Rientrocorpodeltesto2"/>
              <w:tabs>
                <w:tab w:val="left" w:pos="8425"/>
              </w:tabs>
              <w:spacing w:line="256" w:lineRule="auto"/>
              <w:ind w:left="629" w:right="6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52425330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F7B16" w14:paraId="400F5337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648" w14:textId="77777777" w:rsidR="00DF7B16" w:rsidRDefault="00DF7B16" w:rsidP="00E21C02">
            <w:pPr>
              <w:tabs>
                <w:tab w:val="left" w:pos="629"/>
                <w:tab w:val="left" w:pos="848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>Varietà ottenuta per selezione massale o metodi assimilabili</w:t>
            </w:r>
          </w:p>
          <w:p w14:paraId="7627C002" w14:textId="77777777" w:rsidR="00DF7B16" w:rsidRDefault="00DF7B16" w:rsidP="00E21C02">
            <w:pPr>
              <w:tabs>
                <w:tab w:val="left" w:pos="629"/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interincrocio)</w:t>
            </w:r>
          </w:p>
          <w:p w14:paraId="6DFE1458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75F6B7B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2AB1CBC" w14:textId="77777777" w:rsidR="00DF7B16" w:rsidRDefault="00DF7B16" w:rsidP="00E21C02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97A23F9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DC2F2D5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AEA9406" w14:textId="77777777" w:rsidR="00DF7B16" w:rsidRDefault="00DF7B16" w:rsidP="00E21C02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43D57F6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0645189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398AE17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535B8078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785C6CCF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CC72CA6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008A210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natura dei costituenti (cloni, linee, linee parzialmente inbred, ecc.)</w:t>
            </w:r>
          </w:p>
          <w:p w14:paraId="763E1DC5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809063A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D40BC0F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577B4EE2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08E2039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77708AA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C94596C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2373AC9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BD6ED7D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4F619E4A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F025A77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855826A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1378E7AA" w14:textId="77777777" w:rsidR="00DF7B16" w:rsidRDefault="00DF7B16" w:rsidP="00E21C02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205C1F5B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92B9B30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8ED2B98" w14:textId="77777777" w:rsidR="00DF7B16" w:rsidRDefault="00DF7B16" w:rsidP="00E21C02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6DAE5808" w14:textId="77777777" w:rsidR="00DF7B16" w:rsidRDefault="00DF7B16" w:rsidP="00E21C02">
            <w:pPr>
              <w:pStyle w:val="Rientrocorpodeltesto2"/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47427BC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72548D1" w14:textId="77777777" w:rsidR="00DF7B16" w:rsidRDefault="00DF7B16" w:rsidP="00E21C02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3C673485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E56ADCD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E56895C" w14:textId="77777777" w:rsidR="00DF7B16" w:rsidRDefault="00DF7B16" w:rsidP="00E21C02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8E059E1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1E4BCD7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F2D7578" w14:textId="77777777" w:rsidR="00DF7B16" w:rsidRDefault="00DF7B16" w:rsidP="00E21C02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3E00760E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2BDBB7F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3CECAC2" w14:textId="77777777" w:rsidR="00DF7B16" w:rsidRDefault="00DF7B16" w:rsidP="00E21C02">
            <w:pPr>
              <w:pStyle w:val="Paragrafoelenco"/>
              <w:numPr>
                <w:ilvl w:val="1"/>
                <w:numId w:val="1"/>
              </w:num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0"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 Altre tipologie varietali</w:t>
            </w:r>
          </w:p>
          <w:p w14:paraId="1F45433B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(fornire tutti gli elementi informativi utili a definire i materiali di base, gli schemi di selezione e la tipologia varietale ed, eventualmente, il particolare ciclo di riproduzione)</w:t>
            </w:r>
          </w:p>
          <w:p w14:paraId="3F30DE3D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0CA9FA7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85BAD2D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F7B16" w14:paraId="36CFD827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843D7" w14:textId="77777777" w:rsidR="00DF7B16" w:rsidRDefault="00DF7B16" w:rsidP="00E21C02">
            <w:pPr>
              <w:tabs>
                <w:tab w:val="left" w:pos="1010"/>
                <w:tab w:val="left" w:pos="1550"/>
              </w:tabs>
              <w:spacing w:line="256" w:lineRule="auto"/>
              <w:ind w:left="487" w:hanging="48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1D4F674C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A3AA06F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629834A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019E73DF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DF7B16" w14:paraId="77C37E56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4151A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87" w:hanging="48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57CA6FF1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C35672A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DF7B16" w14:paraId="283A1D7E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9F68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DF7B16" w14:paraId="21D91787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33E7" w14:textId="77777777" w:rsidR="00DF7B16" w:rsidRDefault="00DF7B16" w:rsidP="00E21C02">
            <w:pPr>
              <w:tabs>
                <w:tab w:val="left" w:pos="570"/>
              </w:tabs>
              <w:spacing w:before="100"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098C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3390E922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5D74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3 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296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7E37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FOGLIA: DIMENSIONE</w:t>
            </w:r>
          </w:p>
        </w:tc>
      </w:tr>
      <w:tr w:rsidR="00DF7B16" w14:paraId="06D112F9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C9F6E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D363F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6EF52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piccola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DF0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FDF29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72F87713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17D3A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DD857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9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2132E8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piccola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C0C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8BC9C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0EBEFB39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FBE7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8AB41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9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AEAA64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6A1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8D98E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6C82B2C6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87CFE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FFA75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9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840B4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grande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304D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4DDEE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61033E4A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26C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2A09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9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7E66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grande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4CF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64D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0DF02F2C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8050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4 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853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4B22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FOGLIA: LARGHEZZA</w:t>
            </w:r>
          </w:p>
        </w:tc>
      </w:tr>
      <w:tr w:rsidR="00DF7B16" w14:paraId="4F8461DC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E59F7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DE2E4D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A30415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stretta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7BD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E6CE4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3E07CD5F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B1881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7CFB3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9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7E0C4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7C5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92EDE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6B7A09DA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7D5E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FC6067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9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B46C7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larga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27B1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A49D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02929FE4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2D6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0248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9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7C7E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larga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BCD3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654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47E4C8D6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AC8B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 N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B9C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EBB7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FOGLIA: COLORE</w:t>
            </w:r>
          </w:p>
        </w:tc>
      </w:tr>
      <w:tr w:rsidR="00DF7B16" w14:paraId="5FE5F060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98F3D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F8D44D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2F57035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 brillante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E59C1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5F2F2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419169E7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37123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81286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98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6CB6B1B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grigio verde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CF23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53E0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F7B16" w14:paraId="393F346B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3C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6BE2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986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48198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violetto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915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28F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F7B16" w14:paraId="33A1E86D" w14:textId="77777777" w:rsidTr="00E21C02">
        <w:trPr>
          <w:trHeight w:val="276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B6C0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156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510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1F7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1B0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F7B16" w14:paraId="273619F3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6F1E" w14:textId="77777777" w:rsidR="00DF7B16" w:rsidRDefault="00DF7B16" w:rsidP="00E21C02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Altre caratteristiche specifiche di distinguibilità (compresi marcatori biochimici e molecolari)</w:t>
            </w:r>
          </w:p>
          <w:p w14:paraId="72D9C3B6" w14:textId="77777777" w:rsidR="00DF7B16" w:rsidRDefault="00DF7B16" w:rsidP="00E21C02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DF7B16" w14:paraId="2ACA3EEB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E4A6E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DF7B16" w14:paraId="53D4FE0D" w14:textId="77777777" w:rsidTr="00E21C02">
        <w:trPr>
          <w:trHeight w:val="240"/>
          <w:jc w:val="center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C98DC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10172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13DDD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F441D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DF7B16" w14:paraId="2CBF29AF" w14:textId="77777777" w:rsidTr="00E21C02">
        <w:trPr>
          <w:trHeight w:val="240"/>
          <w:jc w:val="center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319C2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FE392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A2571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B2BE0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7B16" w14:paraId="45E092A1" w14:textId="77777777" w:rsidTr="00E21C02">
        <w:trPr>
          <w:trHeight w:val="240"/>
          <w:jc w:val="center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EFB56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CE723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BFBD6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91D93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7B16" w14:paraId="4CD865B6" w14:textId="77777777" w:rsidTr="00E21C02">
        <w:trPr>
          <w:trHeight w:val="240"/>
          <w:jc w:val="center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5F8A3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0705E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36FE2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8119C" w14:textId="77777777" w:rsidR="00DF7B16" w:rsidRDefault="00DF7B16" w:rsidP="00E21C02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7B16" w14:paraId="665CFBA2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C2E15E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346" w:hanging="34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634C9C5A" w14:textId="77777777" w:rsidR="00DF7B16" w:rsidRDefault="00DF7B16" w:rsidP="00E21C02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9.1</w:t>
            </w:r>
            <w:r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0D17144C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97254CA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22BB787" w14:textId="77777777" w:rsidR="00DF7B16" w:rsidRDefault="00DF7B16" w:rsidP="00E21C02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222C9055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2A9E200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A4FDAA9" w14:textId="77777777" w:rsidR="00DF7B16" w:rsidRDefault="00DF7B16" w:rsidP="00E21C02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14847C3C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99EC06C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A48B2AC" w14:textId="77777777" w:rsidR="00DF7B16" w:rsidRDefault="00DF7B16" w:rsidP="00E21C02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71FB363D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D5CC67C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B37547E" w14:textId="77777777" w:rsidR="00DF7B16" w:rsidRDefault="00DF7B16" w:rsidP="00E21C02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14B150A0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16EBE7F" w14:textId="77777777" w:rsidR="00DF7B16" w:rsidRDefault="00DF7B16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08F0D11" w14:textId="77777777" w:rsidR="00DF7B16" w:rsidRDefault="00DF7B16" w:rsidP="00E21C02">
            <w:pPr>
              <w:tabs>
                <w:tab w:val="left" w:pos="470"/>
              </w:tabs>
              <w:spacing w:line="256" w:lineRule="auto"/>
              <w:ind w:left="487" w:right="-70" w:hanging="48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4AF513A0" w14:textId="77777777" w:rsidR="00DF7B16" w:rsidRDefault="00DF7B16" w:rsidP="00E21C02">
            <w:pPr>
              <w:pStyle w:val="Rientrocorpodeltesto2"/>
              <w:tabs>
                <w:tab w:val="left" w:pos="487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6FEC1C9" w14:textId="77777777" w:rsidR="00DF7B16" w:rsidRDefault="00DF7B16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487" w:hanging="48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DF7B16" w14:paraId="394F486C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57DC" w14:textId="77777777" w:rsidR="00DF7B16" w:rsidRDefault="00DF7B16" w:rsidP="00E21C02">
            <w:pPr>
              <w:tabs>
                <w:tab w:val="left" w:pos="470"/>
                <w:tab w:val="left" w:pos="570"/>
                <w:tab w:val="left" w:pos="995"/>
                <w:tab w:val="left" w:pos="1520"/>
              </w:tabs>
              <w:spacing w:line="256" w:lineRule="auto"/>
              <w:ind w:left="487" w:hanging="48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44ED5CE0" w14:textId="77777777" w:rsidR="00DF7B16" w:rsidRDefault="00DF7B16" w:rsidP="00E21C02">
            <w:pPr>
              <w:tabs>
                <w:tab w:val="left" w:pos="2330"/>
                <w:tab w:val="left" w:pos="3464"/>
                <w:tab w:val="left" w:pos="6157"/>
                <w:tab w:val="left" w:pos="736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70701130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37719845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110E1ED" w14:textId="77777777" w:rsidR="00DF7B16" w:rsidRDefault="00DF7B16" w:rsidP="00E21C02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FB83828" w14:textId="77777777" w:rsidR="00DF7B16" w:rsidRDefault="00DF7B16" w:rsidP="00E21C02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DF7B16" w14:paraId="5AFD65EC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34AC" w14:textId="77777777" w:rsidR="00DF7B16" w:rsidRDefault="00DF7B16" w:rsidP="00E21C02">
            <w:pPr>
              <w:tabs>
                <w:tab w:val="left" w:pos="470"/>
                <w:tab w:val="left" w:pos="570"/>
                <w:tab w:val="left" w:pos="995"/>
                <w:tab w:val="left" w:pos="1520"/>
              </w:tabs>
              <w:spacing w:line="256" w:lineRule="auto"/>
              <w:ind w:left="487" w:hanging="48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03E3715F" w14:textId="77777777" w:rsidR="00DF7B16" w:rsidRDefault="00DF7B16" w:rsidP="00E21C02">
            <w:pPr>
              <w:tabs>
                <w:tab w:val="left" w:pos="2330"/>
                <w:tab w:val="left" w:pos="3464"/>
                <w:tab w:val="left" w:pos="6157"/>
                <w:tab w:val="left" w:pos="736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1189269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5503518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780F68B" w14:textId="77777777" w:rsidR="00DF7B16" w:rsidRDefault="00DF7B16" w:rsidP="00E21C02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397F12B4" w14:textId="77777777" w:rsidR="00DF7B16" w:rsidRDefault="00DF7B16" w:rsidP="00E21C02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DF7B16" w14:paraId="26D19D39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BE31B" w14:textId="77777777" w:rsidR="00DF7B16" w:rsidRDefault="00DF7B16" w:rsidP="00E21C02">
            <w:pPr>
              <w:tabs>
                <w:tab w:val="left" w:pos="470"/>
                <w:tab w:val="left" w:pos="5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02844A85" w14:textId="77777777" w:rsidR="00DF7B16" w:rsidRDefault="00715074" w:rsidP="00E21C02">
            <w:pPr>
              <w:tabs>
                <w:tab w:val="left" w:pos="1196"/>
              </w:tabs>
              <w:spacing w:line="256" w:lineRule="auto"/>
              <w:ind w:left="629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61262500"/>
              </w:sdtPr>
              <w:sdtEndPr/>
              <w:sdtContent>
                <w:r w:rsidR="00DF7B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7B16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282B7D46" w14:textId="77777777" w:rsidR="00DF7B16" w:rsidRDefault="00715074" w:rsidP="00E21C02">
            <w:pPr>
              <w:tabs>
                <w:tab w:val="left" w:pos="1196"/>
              </w:tabs>
              <w:spacing w:line="256" w:lineRule="auto"/>
              <w:ind w:left="629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29867616"/>
              </w:sdtPr>
              <w:sdtEndPr/>
              <w:sdtContent>
                <w:r w:rsidR="00DF7B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7B16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2771BFAC" w14:textId="77777777" w:rsidR="00DF7B16" w:rsidRDefault="00715074" w:rsidP="00E21C02">
            <w:pPr>
              <w:tabs>
                <w:tab w:val="left" w:pos="470"/>
                <w:tab w:val="left" w:pos="570"/>
                <w:tab w:val="left" w:pos="1196"/>
                <w:tab w:val="left" w:pos="1520"/>
              </w:tabs>
              <w:spacing w:line="256" w:lineRule="auto"/>
              <w:ind w:left="629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88952812"/>
              </w:sdtPr>
              <w:sdtEndPr/>
              <w:sdtContent>
                <w:r w:rsidR="00DF7B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7B16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  <w:p w14:paraId="51D300C6" w14:textId="77777777" w:rsidR="00DF7B16" w:rsidRDefault="00DF7B16" w:rsidP="00E21C02">
            <w:pPr>
              <w:tabs>
                <w:tab w:val="left" w:pos="470"/>
                <w:tab w:val="left" w:pos="5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DF7B16" w14:paraId="7B2B7D53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5FC2" w14:textId="77777777" w:rsidR="00DF7B16" w:rsidRDefault="00DF7B16" w:rsidP="00E21C02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4E73CFEA" w14:textId="77777777" w:rsidR="00DF7B16" w:rsidRDefault="00DF7B16" w:rsidP="00DF7B16">
      <w:pPr>
        <w:pStyle w:val="Rientrocorpodeltesto2"/>
        <w:tabs>
          <w:tab w:val="left" w:pos="470"/>
          <w:tab w:val="left" w:pos="570"/>
          <w:tab w:val="left" w:pos="995"/>
          <w:tab w:val="left" w:pos="1520"/>
          <w:tab w:val="left" w:pos="1550"/>
          <w:tab w:val="left" w:pos="9050"/>
        </w:tabs>
        <w:ind w:left="0" w:right="208"/>
        <w:jc w:val="right"/>
        <w:rPr>
          <w:rFonts w:ascii="Verdana" w:hAnsi="Verdana"/>
          <w:sz w:val="18"/>
          <w:szCs w:val="18"/>
        </w:rPr>
      </w:pPr>
    </w:p>
    <w:bookmarkEnd w:id="0"/>
    <w:p w14:paraId="4BFC1A1A" w14:textId="77777777" w:rsidR="00DF7B16" w:rsidRDefault="00DF7B16" w:rsidP="00DF7B16">
      <w:pPr>
        <w:jc w:val="right"/>
      </w:pPr>
    </w:p>
    <w:sectPr w:rsidR="00DF7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586"/>
    <w:multiLevelType w:val="multilevel"/>
    <w:tmpl w:val="765072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78513346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16"/>
    <w:rsid w:val="00715074"/>
    <w:rsid w:val="00873C3B"/>
    <w:rsid w:val="00DF7B16"/>
    <w:rsid w:val="00EE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ACC2"/>
  <w15:chartTrackingRefBased/>
  <w15:docId w15:val="{7DB4CD61-7310-45D5-A8FE-CE1A5EF4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DF7B16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F7B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F7B16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4</cp:revision>
  <dcterms:created xsi:type="dcterms:W3CDTF">2022-03-04T09:59:00Z</dcterms:created>
  <dcterms:modified xsi:type="dcterms:W3CDTF">2022-05-17T10:23:00Z</dcterms:modified>
</cp:coreProperties>
</file>