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E493" w14:textId="77777777" w:rsidR="00237C26" w:rsidRPr="00CD156C" w:rsidRDefault="00237C26" w:rsidP="00237C26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/>
        </w:rPr>
      </w:pPr>
      <w:r w:rsidRPr="00CD156C">
        <w:rPr>
          <w:rFonts w:ascii="Verdana" w:hAnsi="Verdana"/>
          <w:b/>
          <w:bCs/>
        </w:rPr>
        <w:t xml:space="preserve">SCHEDA DESCRITTIVA </w:t>
      </w:r>
    </w:p>
    <w:p w14:paraId="27BE1EAB" w14:textId="77777777" w:rsidR="00A4634D" w:rsidRDefault="00A4634D" w:rsidP="00A4634D">
      <w:pPr>
        <w:tabs>
          <w:tab w:val="left" w:pos="1134"/>
          <w:tab w:val="left" w:pos="7360"/>
        </w:tabs>
        <w:spacing w:line="360" w:lineRule="auto"/>
        <w:ind w:right="-70"/>
        <w:jc w:val="both"/>
        <w:rPr>
          <w:rFonts w:ascii="Verdana" w:hAnsi="Verdana"/>
        </w:rPr>
      </w:pPr>
      <w:r>
        <w:rPr>
          <w:rFonts w:ascii="Verdana" w:hAnsi="Verdana"/>
          <w:b/>
        </w:rPr>
        <w:t>Specie:</w:t>
      </w:r>
      <w:r>
        <w:rPr>
          <w:rStyle w:val="spellingerror"/>
          <w:rFonts w:ascii="Verdana" w:hAnsi="Verdana"/>
          <w:i/>
          <w:iCs/>
          <w:lang w:val="de-DE"/>
        </w:rPr>
        <w:tab/>
        <w:t>Brassica</w:t>
      </w:r>
      <w:r>
        <w:rPr>
          <w:rStyle w:val="normaltextrun"/>
          <w:rFonts w:ascii="Verdana" w:hAnsi="Verdana"/>
          <w:lang w:val="de-DE"/>
        </w:rPr>
        <w:t xml:space="preserve"> </w:t>
      </w:r>
      <w:r>
        <w:rPr>
          <w:rStyle w:val="spellingerror"/>
          <w:rFonts w:ascii="Verdana" w:hAnsi="Verdana"/>
          <w:i/>
          <w:iCs/>
          <w:lang w:val="de-DE"/>
        </w:rPr>
        <w:t>napus</w:t>
      </w:r>
      <w:r>
        <w:rPr>
          <w:rStyle w:val="normaltextrun"/>
          <w:rFonts w:ascii="Verdana" w:hAnsi="Verdana"/>
          <w:lang w:val="de-DE"/>
        </w:rPr>
        <w:t xml:space="preserve"> </w:t>
      </w:r>
      <w:r>
        <w:rPr>
          <w:rStyle w:val="spellingerror"/>
          <w:rFonts w:ascii="Verdana" w:hAnsi="Verdana"/>
          <w:lang w:val="de-DE"/>
        </w:rPr>
        <w:t>var</w:t>
      </w:r>
      <w:r>
        <w:rPr>
          <w:rStyle w:val="normaltextrun"/>
          <w:rFonts w:ascii="Verdana" w:hAnsi="Verdana"/>
          <w:i/>
          <w:iCs/>
          <w:lang w:val="de-DE"/>
        </w:rPr>
        <w:t xml:space="preserve">. </w:t>
      </w:r>
      <w:r>
        <w:rPr>
          <w:rStyle w:val="spellingerror"/>
          <w:rFonts w:ascii="Verdana" w:hAnsi="Verdana"/>
          <w:i/>
          <w:iCs/>
          <w:lang w:val="de-DE"/>
        </w:rPr>
        <w:t>napobrassica</w:t>
      </w:r>
      <w:r>
        <w:rPr>
          <w:rStyle w:val="normaltextrun"/>
          <w:rFonts w:ascii="Verdana" w:hAnsi="Verdana"/>
          <w:lang w:val="de-DE"/>
        </w:rPr>
        <w:t xml:space="preserve"> (L.) </w:t>
      </w:r>
      <w:r>
        <w:rPr>
          <w:rStyle w:val="spellingerror"/>
          <w:rFonts w:ascii="Verdana" w:hAnsi="Verdana"/>
          <w:lang w:val="de-DE"/>
        </w:rPr>
        <w:t>Rchb</w:t>
      </w:r>
      <w:r>
        <w:rPr>
          <w:rStyle w:val="normaltextrun"/>
          <w:rFonts w:ascii="Verdana" w:hAnsi="Verdana"/>
          <w:lang w:val="de-DE"/>
        </w:rPr>
        <w:t>.</w:t>
      </w:r>
      <w:r>
        <w:rPr>
          <w:rStyle w:val="normaltextrun"/>
          <w:rFonts w:ascii="Verdana" w:hAnsi="Verdana"/>
          <w:lang w:val="de-DE"/>
        </w:rPr>
        <w:tab/>
      </w:r>
      <w:bookmarkStart w:id="0" w:name="_Hlk41910444"/>
      <w:r>
        <w:rPr>
          <w:rFonts w:ascii="Segoe UI Symbol" w:eastAsia="MS Gothic" w:hAnsi="Segoe UI Symbol" w:cs="Segoe UI Symbol"/>
        </w:rPr>
        <w:t>☐</w:t>
      </w:r>
      <w:bookmarkEnd w:id="0"/>
    </w:p>
    <w:p w14:paraId="187FEB2D" w14:textId="77777777" w:rsidR="00FF1528" w:rsidRDefault="00FF1528" w:rsidP="00FF1528">
      <w:pPr>
        <w:rPr>
          <w:rFonts w:ascii="Verdana" w:hAnsi="Verdana"/>
          <w:b/>
          <w:bCs/>
          <w:szCs w:val="16"/>
        </w:rPr>
      </w:pPr>
    </w:p>
    <w:p w14:paraId="415CF654" w14:textId="4BADE185" w:rsidR="00FF1528" w:rsidRDefault="00FF1528" w:rsidP="00FF1528">
      <w:pPr>
        <w:rPr>
          <w:rFonts w:ascii="Verdana" w:hAnsi="Verdana"/>
          <w:b/>
          <w:bCs/>
          <w:szCs w:val="16"/>
        </w:rPr>
      </w:pPr>
      <w:r w:rsidRPr="00B70410">
        <w:rPr>
          <w:rFonts w:ascii="Verdana" w:hAnsi="Verdana"/>
          <w:b/>
          <w:bCs/>
          <w:szCs w:val="16"/>
        </w:rPr>
        <w:t xml:space="preserve">Protocollo </w:t>
      </w:r>
      <w:r w:rsidR="009E3BD2" w:rsidRPr="009E3BD2">
        <w:rPr>
          <w:rFonts w:ascii="Verdana" w:hAnsi="Verdana"/>
          <w:b/>
          <w:bCs/>
          <w:szCs w:val="16"/>
        </w:rPr>
        <w:t>CPVO-TP/089/1 dell’11/03/2015</w:t>
      </w:r>
    </w:p>
    <w:p w14:paraId="31A2070D" w14:textId="77777777" w:rsidR="007E3CEA" w:rsidRDefault="007E3CEA" w:rsidP="00FF1528">
      <w:pPr>
        <w:rPr>
          <w:rFonts w:ascii="Verdana" w:hAnsi="Verdana"/>
          <w:b/>
          <w:bCs/>
          <w:szCs w:val="16"/>
        </w:rPr>
      </w:pPr>
    </w:p>
    <w:p w14:paraId="2662CE35" w14:textId="77777777" w:rsidR="00FF1528" w:rsidRDefault="00FF1528" w:rsidP="00FF1528">
      <w:pPr>
        <w:rPr>
          <w:rFonts w:ascii="Verdana" w:hAnsi="Verdana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4678"/>
        <w:gridCol w:w="369"/>
        <w:gridCol w:w="339"/>
        <w:gridCol w:w="1134"/>
        <w:gridCol w:w="2262"/>
      </w:tblGrid>
      <w:tr w:rsidR="00C32942" w:rsidRPr="007E3CEA" w14:paraId="4B66F9D1" w14:textId="00197502" w:rsidTr="001A7ED9">
        <w:trPr>
          <w:cantSplit/>
          <w:trHeight w:val="1321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3DF451" w14:textId="5BFC6368" w:rsidR="008D4D85" w:rsidRPr="007E3CEA" w:rsidRDefault="0049251E" w:rsidP="0049251E">
            <w:pPr>
              <w:snapToGrid w:val="0"/>
              <w:spacing w:line="276" w:lineRule="auto"/>
              <w:ind w:left="-107" w:right="-126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N. </w:t>
            </w:r>
            <w:r w:rsidR="008D4D85" w:rsidRPr="007E3CEA">
              <w:rPr>
                <w:rFonts w:ascii="Verdana" w:hAnsi="Verdana" w:cs="Times New Roman"/>
                <w:b/>
                <w:bCs/>
                <w:sz w:val="16"/>
                <w:szCs w:val="16"/>
              </w:rPr>
              <w:t>CPVO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D1D844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CARATTERI: </w:t>
            </w:r>
          </w:p>
          <w:p w14:paraId="170E848D" w14:textId="7DDD4CA2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5BD0AF8" w14:textId="77777777" w:rsidR="00B805A4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Stato </w:t>
            </w:r>
          </w:p>
          <w:p w14:paraId="22FFD3A4" w14:textId="4058A279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b/>
                <w:bCs/>
                <w:sz w:val="16"/>
                <w:szCs w:val="16"/>
              </w:rPr>
              <w:t>di espr</w:t>
            </w:r>
            <w:r w:rsidR="00B805A4" w:rsidRPr="007E3CEA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AB55772" w14:textId="227A3EB8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b/>
                <w:bCs/>
                <w:sz w:val="16"/>
                <w:szCs w:val="16"/>
              </w:rPr>
              <w:t>Stadio veg</w:t>
            </w:r>
            <w:r w:rsidR="005C40E4" w:rsidRPr="007E3CEA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2" w:type="dxa"/>
            <w:vAlign w:val="center"/>
          </w:tcPr>
          <w:p w14:paraId="35700218" w14:textId="75481E0A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8D4D85" w:rsidRPr="007E3CEA" w14:paraId="7B4B7FDC" w14:textId="69FBE0D2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8201B6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04B3A848" w14:textId="5641DA35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 xml:space="preserve">Foglia: </w:t>
            </w:r>
            <w:r w:rsidR="001A7ED9">
              <w:rPr>
                <w:rFonts w:ascii="Verdana" w:hAnsi="Verdana" w:cs="Times New Roman"/>
                <w:sz w:val="16"/>
                <w:szCs w:val="16"/>
              </w:rPr>
              <w:t xml:space="preserve">intensità del </w:t>
            </w:r>
            <w:r w:rsidRPr="007E3CEA">
              <w:rPr>
                <w:rFonts w:ascii="Verdana" w:hAnsi="Verdana" w:cs="Times New Roman"/>
                <w:sz w:val="16"/>
                <w:szCs w:val="16"/>
              </w:rPr>
              <w:t>colore verde</w:t>
            </w:r>
          </w:p>
        </w:tc>
        <w:tc>
          <w:tcPr>
            <w:tcW w:w="1134" w:type="dxa"/>
            <w:vAlign w:val="center"/>
          </w:tcPr>
          <w:p w14:paraId="3D4A98E6" w14:textId="2D1D1EFB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vAlign w:val="center"/>
          </w:tcPr>
          <w:p w14:paraId="3449A3FB" w14:textId="00EA7301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C40E4" w:rsidRPr="007E3CEA" w14:paraId="4B60C876" w14:textId="6B722377" w:rsidTr="001A7ED9">
        <w:trPr>
          <w:trHeight w:val="3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A22805" w14:textId="70AB54F6" w:rsidR="008D4D85" w:rsidRPr="007E3CEA" w:rsidRDefault="00D02CB9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QN VG</w:t>
            </w:r>
          </w:p>
        </w:tc>
        <w:tc>
          <w:tcPr>
            <w:tcW w:w="4678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54CB6A" w14:textId="7770ACC6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chiaro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0B56528" w14:textId="6DE973CF" w:rsidR="008D4D85" w:rsidRPr="007E3CEA" w:rsidRDefault="008D4D85" w:rsidP="007E3CEA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F0C713B" w14:textId="314D2B37" w:rsidR="008D4D85" w:rsidRPr="007E3CEA" w:rsidRDefault="008D4D85" w:rsidP="007E3CEA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75768B1E" w14:textId="26D2664D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93C14FC" w14:textId="78DDF114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Airlie</w:t>
            </w:r>
          </w:p>
        </w:tc>
      </w:tr>
      <w:tr w:rsidR="005C40E4" w:rsidRPr="007E3CEA" w14:paraId="09FB332F" w14:textId="511E89BE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3AA870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80000D9" w14:textId="4A3F35FA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6BC88A0" w14:textId="787FB791" w:rsidR="008D4D85" w:rsidRPr="007E3CEA" w:rsidRDefault="008D4D85" w:rsidP="007E3CEA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32D3FF3" w14:textId="56B226AB" w:rsidR="008D4D85" w:rsidRPr="007E3CEA" w:rsidRDefault="008D4D85" w:rsidP="007E3CEA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3DE4DA1E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DE57831" w14:textId="590F600E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Marian</w:t>
            </w:r>
          </w:p>
        </w:tc>
      </w:tr>
      <w:tr w:rsidR="005C40E4" w:rsidRPr="007E3CEA" w14:paraId="6CFFD6DD" w14:textId="277CCEBC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DFD4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78657D" w14:textId="0F8DA8B3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scuro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B03DCD7" w14:textId="0B8244AB" w:rsidR="008D4D85" w:rsidRPr="007E3CEA" w:rsidRDefault="008D4D85" w:rsidP="007E3CEA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2BDA33BE" w14:textId="1F90FFBB" w:rsidR="008D4D85" w:rsidRPr="007E3CEA" w:rsidRDefault="008D4D85" w:rsidP="007E3CEA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4172A09C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13B7D3A" w14:textId="026395B3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Joan</w:t>
            </w:r>
          </w:p>
        </w:tc>
      </w:tr>
      <w:tr w:rsidR="008D4D85" w:rsidRPr="007E3CEA" w14:paraId="2C345B2C" w14:textId="05E298DF" w:rsidTr="001A7ED9">
        <w:trPr>
          <w:trHeight w:val="215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5C8C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1210DE7F" w14:textId="7777777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Foglia: intensità della glaucescenza</w:t>
            </w:r>
          </w:p>
        </w:tc>
        <w:tc>
          <w:tcPr>
            <w:tcW w:w="1134" w:type="dxa"/>
            <w:vAlign w:val="center"/>
          </w:tcPr>
          <w:p w14:paraId="4834B551" w14:textId="513A48DE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vAlign w:val="center"/>
          </w:tcPr>
          <w:p w14:paraId="06DDE269" w14:textId="74D5C6B3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C40E4" w:rsidRPr="007E3CEA" w14:paraId="2964459B" w14:textId="435B3919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5439DA4D" w14:textId="2F7C4E36" w:rsidR="008D4D85" w:rsidRPr="007E3CEA" w:rsidRDefault="00D02CB9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QN VG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7386244" w14:textId="503ED930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debole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F5C400A" w14:textId="770D0499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91EB074" w14:textId="30CE23F9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7D3CE93" w14:textId="131F368C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672E238E" w14:textId="5C88D15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Seefelder</w:t>
            </w:r>
          </w:p>
        </w:tc>
      </w:tr>
      <w:tr w:rsidR="005C40E4" w:rsidRPr="007E3CEA" w14:paraId="212DE6A0" w14:textId="3B8CF09F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8BEBD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4001DB" w14:textId="2E04842E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A88EF04" w14:textId="4976471C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0193E110" w14:textId="6F46CD4A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EAA518C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C87E9EF" w14:textId="4BAB88C2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C40E4" w:rsidRPr="007E3CEA" w14:paraId="4B819948" w14:textId="619BBBEB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332FC383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8BB8A1C" w14:textId="3067B876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forte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5BD6D7D" w14:textId="5992DBCE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DAE1C53" w14:textId="0A3E74D1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76B09B2C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F72D296" w14:textId="021B91AF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Heinkenborsteler</w:t>
            </w:r>
          </w:p>
        </w:tc>
      </w:tr>
      <w:tr w:rsidR="008D4D85" w:rsidRPr="007E3CEA" w14:paraId="7445FC9C" w14:textId="324CEA07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15CD9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8E780D3" w14:textId="7777777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Foglia: tipo</w:t>
            </w:r>
          </w:p>
        </w:tc>
        <w:tc>
          <w:tcPr>
            <w:tcW w:w="1134" w:type="dxa"/>
            <w:vAlign w:val="center"/>
          </w:tcPr>
          <w:p w14:paraId="0E7DF821" w14:textId="440A43A4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80-150</w:t>
            </w:r>
          </w:p>
        </w:tc>
        <w:tc>
          <w:tcPr>
            <w:tcW w:w="2262" w:type="dxa"/>
            <w:vAlign w:val="center"/>
          </w:tcPr>
          <w:p w14:paraId="459315DC" w14:textId="3453D0CC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C40E4" w:rsidRPr="007E3CEA" w14:paraId="19061546" w14:textId="6BA6C0C4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32EFA116" w14:textId="58D09790" w:rsidR="008D4D85" w:rsidRPr="007E3CEA" w:rsidRDefault="00D02CB9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QL VG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120DB6B" w14:textId="6A72DF43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intera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35BF3AC" w14:textId="1A7433E4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48E7AB3" w14:textId="06F4925A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655C7E5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0F859F44" w14:textId="70A508F6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Niko</w:t>
            </w:r>
          </w:p>
        </w:tc>
      </w:tr>
      <w:tr w:rsidR="005C40E4" w:rsidRPr="001A7ED9" w14:paraId="0FDB34D2" w14:textId="6D331B17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32112659" w14:textId="1B60D432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F8D0FEF" w14:textId="2E58B9D3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lobata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DF8C8AD" w14:textId="76F76214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1A91D70" w14:textId="6F9F4CFA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E2B0DBD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10CC1C0E" w14:textId="6A54B184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Jaune à Collet Rouge, Magres</w:t>
            </w:r>
          </w:p>
        </w:tc>
      </w:tr>
      <w:tr w:rsidR="008D4D85" w:rsidRPr="007E3CEA" w14:paraId="07712B06" w14:textId="713005D7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26662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D84CD62" w14:textId="77777777" w:rsidR="008D4D85" w:rsidRPr="005D0096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u w:val="single"/>
              </w:rPr>
            </w:pPr>
            <w:r w:rsidRPr="005D0096">
              <w:rPr>
                <w:rFonts w:ascii="Verdana" w:hAnsi="Verdana" w:cs="Times New Roman"/>
                <w:sz w:val="16"/>
                <w:szCs w:val="16"/>
                <w:u w:val="single"/>
              </w:rPr>
              <w:t>Solo varietà con foglie lobate.</w:t>
            </w:r>
          </w:p>
          <w:p w14:paraId="1AC80B96" w14:textId="7777777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Foglia: numero di lobi</w:t>
            </w:r>
          </w:p>
        </w:tc>
        <w:tc>
          <w:tcPr>
            <w:tcW w:w="1134" w:type="dxa"/>
            <w:vAlign w:val="center"/>
          </w:tcPr>
          <w:p w14:paraId="3CA14E4D" w14:textId="58D1BFFF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vAlign w:val="center"/>
          </w:tcPr>
          <w:p w14:paraId="3624B177" w14:textId="589A905E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C40E4" w:rsidRPr="007E3CEA" w14:paraId="56CEEBB3" w14:textId="766B5BCC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412CB72C" w14:textId="6B933EFE" w:rsidR="008D4D85" w:rsidRPr="007E3CEA" w:rsidRDefault="005D0096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E2035E4" w14:textId="3A315320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pochi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24D2DA9" w14:textId="1390849A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4C0782B" w14:textId="7C8C1DF0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3E98CBF8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7C75980F" w14:textId="073CB282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Wilhelmsburger</w:t>
            </w:r>
          </w:p>
        </w:tc>
      </w:tr>
      <w:tr w:rsidR="005C40E4" w:rsidRPr="007E3CEA" w14:paraId="75355196" w14:textId="7DD6DDD2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F85336" w14:textId="0AE49881" w:rsidR="008D4D85" w:rsidRPr="007E3CEA" w:rsidRDefault="005D0096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VG/MS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D68DA1" w14:textId="2B44D6BD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6DFC03E" w14:textId="2A3BC1B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C041F65" w14:textId="26658B68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1EBEDD70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646F6388" w14:textId="04CBEFE5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Ruta Otofte</w:t>
            </w:r>
          </w:p>
        </w:tc>
      </w:tr>
      <w:tr w:rsidR="005C40E4" w:rsidRPr="007E3CEA" w14:paraId="3CAA4594" w14:textId="5114D6A8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11CC19FF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641168EF" w14:textId="7EBB34A6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molti</w:t>
            </w:r>
            <w:r w:rsidR="005D0096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67E8796" w14:textId="5183650B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0AF38E64" w14:textId="20A1DB24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5428F5B7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35B83D6A" w14:textId="4C4A298D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Marian</w:t>
            </w:r>
          </w:p>
        </w:tc>
      </w:tr>
      <w:tr w:rsidR="008D4D85" w:rsidRPr="007E3CEA" w14:paraId="73D17179" w14:textId="32B03D41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E982B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55A2C7A6" w14:textId="7777777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5D0096">
              <w:rPr>
                <w:rFonts w:ascii="Verdana" w:hAnsi="Verdana" w:cs="Times New Roman"/>
                <w:sz w:val="16"/>
                <w:szCs w:val="16"/>
                <w:u w:val="single"/>
              </w:rPr>
              <w:t>Solo varietà con foglie lobate</w:t>
            </w:r>
            <w:r w:rsidRPr="007E3CEA">
              <w:rPr>
                <w:rFonts w:ascii="Verdana" w:hAnsi="Verdana" w:cs="Times New Roman"/>
                <w:sz w:val="16"/>
                <w:szCs w:val="16"/>
              </w:rPr>
              <w:t>.</w:t>
            </w:r>
          </w:p>
          <w:p w14:paraId="60D20332" w14:textId="7777777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Foglia: lunghezza del lobo terminale</w:t>
            </w:r>
          </w:p>
        </w:tc>
        <w:tc>
          <w:tcPr>
            <w:tcW w:w="1134" w:type="dxa"/>
            <w:vAlign w:val="center"/>
          </w:tcPr>
          <w:p w14:paraId="5FB41BAB" w14:textId="01BF762D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vAlign w:val="center"/>
          </w:tcPr>
          <w:p w14:paraId="23C50650" w14:textId="44327B61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C40E4" w:rsidRPr="007E3CEA" w14:paraId="3D8D187B" w14:textId="2523A101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2EA9652F" w14:textId="5CA6AE70" w:rsidR="008D4D85" w:rsidRPr="007E3CEA" w:rsidRDefault="005D0096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0E3C557" w14:textId="38448886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corto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42BDE6F" w14:textId="59B7107C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D165A25" w14:textId="09C3C184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F3C9A10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50F01D24" w14:textId="3321B57F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Laurentian</w:t>
            </w:r>
          </w:p>
        </w:tc>
      </w:tr>
      <w:tr w:rsidR="005C40E4" w:rsidRPr="007E3CEA" w14:paraId="3DAA3A70" w14:textId="48C0D424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BF341" w14:textId="14652B3E" w:rsidR="008D4D85" w:rsidRPr="007E3CEA" w:rsidRDefault="005D0096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VG/MS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AD1D15" w14:textId="6982234B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109B4F9" w14:textId="5F003A3D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0541857A" w14:textId="35E392E3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DE3D5E3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26837FC" w14:textId="2544725B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Sator Otofte</w:t>
            </w:r>
          </w:p>
        </w:tc>
      </w:tr>
      <w:tr w:rsidR="005C40E4" w:rsidRPr="007E3CEA" w14:paraId="684843CF" w14:textId="7C3B39BA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4A9B59E8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29AEFFB" w14:textId="58685FDC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lungo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A47449B" w14:textId="26C72428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CF54440" w14:textId="7686CF33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686B61B5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038603D8" w14:textId="12EB5011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Kenmore</w:t>
            </w:r>
          </w:p>
        </w:tc>
      </w:tr>
      <w:tr w:rsidR="008D4D85" w:rsidRPr="007E3CEA" w14:paraId="17FD03EC" w14:textId="15FE86E4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3CA14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A6D2E4E" w14:textId="7777777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C132BD">
              <w:rPr>
                <w:rFonts w:ascii="Verdana" w:hAnsi="Verdana" w:cs="Times New Roman"/>
                <w:sz w:val="16"/>
                <w:szCs w:val="16"/>
                <w:u w:val="single"/>
              </w:rPr>
              <w:t>Solo varietà con foglie lobate</w:t>
            </w:r>
            <w:r w:rsidRPr="007E3CEA">
              <w:rPr>
                <w:rFonts w:ascii="Verdana" w:hAnsi="Verdana" w:cs="Times New Roman"/>
                <w:sz w:val="16"/>
                <w:szCs w:val="16"/>
              </w:rPr>
              <w:t>.</w:t>
            </w:r>
          </w:p>
          <w:p w14:paraId="799659B9" w14:textId="7777777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Foglia larghezza del lobo terminale</w:t>
            </w:r>
          </w:p>
        </w:tc>
        <w:tc>
          <w:tcPr>
            <w:tcW w:w="1134" w:type="dxa"/>
            <w:vAlign w:val="center"/>
          </w:tcPr>
          <w:p w14:paraId="2F9DE6C9" w14:textId="29255C5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vAlign w:val="center"/>
          </w:tcPr>
          <w:p w14:paraId="63B0CD33" w14:textId="40C3B906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132BD" w:rsidRPr="007E3CEA" w14:paraId="3EAFE376" w14:textId="7F75717D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6E761927" w14:textId="197DBBB8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EB9AC08" w14:textId="2FA5A52B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stretto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46EAE5E" w14:textId="0BB45A94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4099542" w14:textId="12F460B5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F0C9F8B" w14:textId="77777777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3559F91A" w14:textId="51D5B84F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Laurentian</w:t>
            </w:r>
          </w:p>
        </w:tc>
      </w:tr>
      <w:tr w:rsidR="00C132BD" w:rsidRPr="007E3CEA" w14:paraId="61BBC143" w14:textId="60B89383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E4A54" w14:textId="07973972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VG/MS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D58FC5A" w14:textId="78C5B32A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D7B7A38" w14:textId="210395CB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9D5FF9B" w14:textId="442ECB6E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DA193A5" w14:textId="77777777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79C8DACB" w14:textId="6259E48B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Sator Otofte</w:t>
            </w:r>
          </w:p>
        </w:tc>
      </w:tr>
      <w:tr w:rsidR="005C40E4" w:rsidRPr="007E3CEA" w14:paraId="7C4EEEE8" w14:textId="3AC5EE84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5F7DCAB7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A21FE05" w14:textId="4FA6E37A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largo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E4497AE" w14:textId="21963ECD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51AB2EC" w14:textId="523F2655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3D3904C0" w14:textId="77777777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BBDA50B" w14:textId="7C6EAEE8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Kenmore</w:t>
            </w:r>
          </w:p>
        </w:tc>
      </w:tr>
      <w:tr w:rsidR="008D4D85" w:rsidRPr="007E3CEA" w14:paraId="53ED2B0A" w14:textId="3F525103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B3FA3" w14:textId="77777777" w:rsidR="008D4D85" w:rsidRPr="007E3CEA" w:rsidRDefault="008D4D85" w:rsidP="008D4D8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A55AD7B" w14:textId="77777777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Foglia: lunghezza</w:t>
            </w:r>
          </w:p>
        </w:tc>
        <w:tc>
          <w:tcPr>
            <w:tcW w:w="1134" w:type="dxa"/>
            <w:vAlign w:val="center"/>
          </w:tcPr>
          <w:p w14:paraId="76275F2E" w14:textId="19542DBB" w:rsidR="008D4D85" w:rsidRPr="007E3CEA" w:rsidRDefault="008D4D85" w:rsidP="007E3CEA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vAlign w:val="center"/>
          </w:tcPr>
          <w:p w14:paraId="40891A6A" w14:textId="73008626" w:rsidR="008D4D85" w:rsidRPr="007E3CEA" w:rsidRDefault="008D4D85" w:rsidP="00B805A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132BD" w:rsidRPr="007E3CEA" w14:paraId="2A1BB37C" w14:textId="4AFF09CA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484D5CF8" w14:textId="7A299C23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F8310A1" w14:textId="047D5A03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corta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6B2FD4C" w14:textId="275A3DAA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221EA06" w14:textId="452297B8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50BE6B7" w14:textId="77777777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16813571" w14:textId="3A4C880B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Excelsior</w:t>
            </w:r>
          </w:p>
        </w:tc>
      </w:tr>
      <w:tr w:rsidR="00C132BD" w:rsidRPr="007E3CEA" w14:paraId="0D58648F" w14:textId="3D01757D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6265C" w14:textId="2957EF1D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VG/MS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FC01A1" w14:textId="2BE44563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70CE245" w14:textId="4BFC6E23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0D743FE" w14:textId="5B234F79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3BA70FE0" w14:textId="77777777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727DDEA3" w14:textId="48713FBD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Ruta Otofte</w:t>
            </w:r>
          </w:p>
        </w:tc>
      </w:tr>
      <w:tr w:rsidR="00C132BD" w:rsidRPr="007E3CEA" w14:paraId="4D87F87C" w14:textId="14776B1C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2AAC5914" w14:textId="77777777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1BBF891" w14:textId="44499BA1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lunga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D256263" w14:textId="2E1A0437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33B85C6" w14:textId="74ACC8CB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5C18AB0B" w14:textId="77777777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6D5E87C1" w14:textId="5B8A1A1D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Teviotdale</w:t>
            </w:r>
          </w:p>
        </w:tc>
      </w:tr>
      <w:tr w:rsidR="00C132BD" w:rsidRPr="007E3CEA" w14:paraId="3E1963BC" w14:textId="6906296B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68BA95" w14:textId="77777777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8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F21C899" w14:textId="77777777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Foglia: larghezza</w:t>
            </w:r>
          </w:p>
        </w:tc>
        <w:tc>
          <w:tcPr>
            <w:tcW w:w="1134" w:type="dxa"/>
            <w:vAlign w:val="center"/>
          </w:tcPr>
          <w:p w14:paraId="36086191" w14:textId="4D6B2B49" w:rsidR="00C132BD" w:rsidRPr="007E3CEA" w:rsidRDefault="00C132BD" w:rsidP="00C132BD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vAlign w:val="center"/>
          </w:tcPr>
          <w:p w14:paraId="5B676465" w14:textId="4A36DEA6" w:rsidR="00C132BD" w:rsidRPr="007E3CEA" w:rsidRDefault="00C132BD" w:rsidP="00C132BD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927D91" w:rsidRPr="007E3CEA" w14:paraId="24852ADE" w14:textId="2930E1A6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4F3BE927" w14:textId="16C6B065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67C1CA2" w14:textId="0E3CF33A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stretta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5F9F8EB" w14:textId="19FC0BF0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2633F6E" w14:textId="46C88454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61ECC88C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4753F337" w14:textId="2B226797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Dryden</w:t>
            </w:r>
          </w:p>
        </w:tc>
      </w:tr>
      <w:tr w:rsidR="00927D91" w:rsidRPr="007E3CEA" w14:paraId="3EC6F817" w14:textId="0491C1CC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AC39E4" w14:textId="5F69BDB3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VG/MS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817587" w14:textId="5A7988AE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8FD170F" w14:textId="7562BBB8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2C867F1B" w14:textId="15895DFD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FFF307B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A89DC4D" w14:textId="7A00E933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Ruta Otofte</w:t>
            </w:r>
          </w:p>
        </w:tc>
      </w:tr>
      <w:tr w:rsidR="00927D91" w:rsidRPr="007E3CEA" w14:paraId="5F5298AA" w14:textId="2E650ABE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1EC2DA09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866D505" w14:textId="43F18918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larga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4606A7F" w14:textId="67C87143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C06E380" w14:textId="51E773B9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5026DA6B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14F109DB" w14:textId="25FC03B4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Kenmore</w:t>
            </w:r>
          </w:p>
        </w:tc>
      </w:tr>
      <w:tr w:rsidR="00927D91" w:rsidRPr="007E3CEA" w14:paraId="485CDE99" w14:textId="2340BDAE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2FEB9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406EA71" w14:textId="77777777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Foglia: ondulazione del margine</w:t>
            </w:r>
          </w:p>
        </w:tc>
        <w:tc>
          <w:tcPr>
            <w:tcW w:w="1134" w:type="dxa"/>
            <w:vAlign w:val="center"/>
          </w:tcPr>
          <w:p w14:paraId="0870E789" w14:textId="23686CE2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vAlign w:val="center"/>
          </w:tcPr>
          <w:p w14:paraId="16C11E4B" w14:textId="13D25E1B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927D91" w:rsidRPr="007E3CEA" w14:paraId="4A39A2A2" w14:textId="5D42C144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685E8B29" w14:textId="71C6DF53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56D5531" w14:textId="0FF40BF4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assente o molto debole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A3979CD" w14:textId="202E09D8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E6A2C7D" w14:textId="73BED351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BE3FA00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53350CF5" w14:textId="2F3FC136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Helena, Lizzy</w:t>
            </w:r>
          </w:p>
        </w:tc>
      </w:tr>
      <w:tr w:rsidR="00927D91" w:rsidRPr="007E3CEA" w14:paraId="7C5628AB" w14:textId="635712F0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62AC8" w14:textId="2C6FB583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C54E1F" w14:textId="7BCB11BE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debole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6846434" w14:textId="213C584C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D52CB82" w14:textId="7ABDC12F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36EF837B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4BAEBA9A" w14:textId="0EFA6489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927D91" w:rsidRPr="007E3CEA" w14:paraId="779976CD" w14:textId="6378E0E5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88EF90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F3D660" w14:textId="47FB294E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A7CF7C6" w14:textId="23141143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D740966" w14:textId="5CA92487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3B468533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6B6AD610" w14:textId="0FE41000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Champion</w:t>
            </w:r>
          </w:p>
        </w:tc>
      </w:tr>
      <w:tr w:rsidR="00927D91" w:rsidRPr="007E3CEA" w14:paraId="3E25CE98" w14:textId="4D5BE90B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6B634B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F4568F" w14:textId="52BD2EF8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forte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E55F7F0" w14:textId="53E6ECEA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BA96F76" w14:textId="5FEB4401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187F14CA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1C1B3FC1" w14:textId="76AE51A5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927D91" w:rsidRPr="007E3CEA" w14:paraId="5FE120A3" w14:textId="7200FDAD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71941AA6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9A0D8DD" w14:textId="4E7EFA2E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molto forte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389D751" w14:textId="5D1BA1FA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AAC5261" w14:textId="5F9CC8F5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66ADA9E8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4E54D91" w14:textId="5B40F96D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Magres</w:t>
            </w:r>
          </w:p>
        </w:tc>
      </w:tr>
      <w:tr w:rsidR="00927D91" w:rsidRPr="007E3CEA" w14:paraId="09601590" w14:textId="4F6F80E7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CABB56" w14:textId="77777777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335FE0D" w14:textId="77777777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Peziolo: portamento</w:t>
            </w:r>
          </w:p>
        </w:tc>
        <w:tc>
          <w:tcPr>
            <w:tcW w:w="1134" w:type="dxa"/>
            <w:vAlign w:val="center"/>
          </w:tcPr>
          <w:p w14:paraId="20B3E8DA" w14:textId="7825DA03" w:rsidR="00927D91" w:rsidRPr="007E3CEA" w:rsidRDefault="00927D91" w:rsidP="00927D9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vAlign w:val="center"/>
          </w:tcPr>
          <w:p w14:paraId="4BAF4774" w14:textId="1213E7E5" w:rsidR="00927D91" w:rsidRPr="007E3CEA" w:rsidRDefault="00927D91" w:rsidP="00927D91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11409" w:rsidRPr="007E3CEA" w14:paraId="2F94D802" w14:textId="67B54901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242AA086" w14:textId="3770C3F5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6FF2824" w14:textId="7D12155D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eretto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D0B3E88" w14:textId="68A9E550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5B3D8E7" w14:textId="499CC65D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80C0D9F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16647C9D" w14:textId="6EB1DA2E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11409" w:rsidRPr="007E3CEA" w14:paraId="41DC63B3" w14:textId="20BE988D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CC2A1D" w14:textId="7C1A7254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BB95B2" w14:textId="2EEF350A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semieretto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EB47321" w14:textId="58CF2499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26AAF86" w14:textId="1E72B754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F0F282F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3A51FC3C" w14:textId="107E0EEC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Ruta Otofte</w:t>
            </w:r>
          </w:p>
        </w:tc>
      </w:tr>
      <w:tr w:rsidR="00811409" w:rsidRPr="007E3CEA" w14:paraId="556FA567" w14:textId="7EB76C38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40A5FA7F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A2000EC" w14:textId="15D53DF3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orizzontale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C1D04CF" w14:textId="1DBBE90F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28D02D89" w14:textId="31EFC751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C64FB95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65AE0E5F" w14:textId="3C7D424B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Brora, Helena</w:t>
            </w:r>
          </w:p>
        </w:tc>
      </w:tr>
      <w:tr w:rsidR="00811409" w:rsidRPr="007E3CEA" w14:paraId="7E7695C4" w14:textId="2E6DE44E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445D1744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D250E7" w14:textId="77777777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Peziolo: spessore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26F1A96" w14:textId="5F29A2F8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100-150</w:t>
            </w:r>
          </w:p>
        </w:tc>
        <w:tc>
          <w:tcPr>
            <w:tcW w:w="2262" w:type="dxa"/>
            <w:tcBorders>
              <w:top w:val="nil"/>
            </w:tcBorders>
            <w:vAlign w:val="center"/>
          </w:tcPr>
          <w:p w14:paraId="1878AC5B" w14:textId="23E8BB88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B1CDC" w:rsidRPr="007E3CEA" w14:paraId="4310ED96" w14:textId="2F8D7D13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2AC1BBF6" w14:textId="2F5CEA40" w:rsidR="006B1CDC" w:rsidRPr="007E3CEA" w:rsidRDefault="006B1CDC" w:rsidP="006B1CDC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391423B" w14:textId="16CC6B50" w:rsidR="006B1CDC" w:rsidRPr="007E3CEA" w:rsidRDefault="006B1CDC" w:rsidP="006B1CDC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sottile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5AAFDE7" w14:textId="7A72FECF" w:rsidR="006B1CDC" w:rsidRPr="007E3CEA" w:rsidRDefault="006B1CDC" w:rsidP="006B1CDC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06A6AB93" w14:textId="35277F49" w:rsidR="006B1CDC" w:rsidRPr="007E3CEA" w:rsidRDefault="006B1CDC" w:rsidP="006B1CDC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A301CB8" w14:textId="77777777" w:rsidR="006B1CDC" w:rsidRPr="007E3CEA" w:rsidRDefault="006B1CDC" w:rsidP="006B1CDC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5CB7F748" w14:textId="169AC2CE" w:rsidR="006B1CDC" w:rsidRPr="007E3CEA" w:rsidRDefault="006B1CDC" w:rsidP="006B1CDC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Vogesa</w:t>
            </w:r>
          </w:p>
        </w:tc>
      </w:tr>
      <w:tr w:rsidR="006B1CDC" w:rsidRPr="007E3CEA" w14:paraId="23F06093" w14:textId="438949AD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2AA52" w14:textId="1A9374AA" w:rsidR="006B1CDC" w:rsidRPr="007E3CEA" w:rsidRDefault="006B1CDC" w:rsidP="006B1CDC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2922A4" w14:textId="368E8750" w:rsidR="006B1CDC" w:rsidRPr="007E3CEA" w:rsidRDefault="006B1CDC" w:rsidP="006B1CDC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043D1D5" w14:textId="28A63F31" w:rsidR="006B1CDC" w:rsidRPr="007E3CEA" w:rsidRDefault="006B1CDC" w:rsidP="006B1CDC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922B7C2" w14:textId="474AEEEF" w:rsidR="006B1CDC" w:rsidRPr="007E3CEA" w:rsidRDefault="006B1CDC" w:rsidP="006B1CDC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641AC9D2" w14:textId="77777777" w:rsidR="006B1CDC" w:rsidRPr="007E3CEA" w:rsidRDefault="006B1CDC" w:rsidP="006B1CDC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BB1000A" w14:textId="0AF49592" w:rsidR="006B1CDC" w:rsidRPr="007E3CEA" w:rsidRDefault="006B1CDC" w:rsidP="006B1CDC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Marian</w:t>
            </w:r>
          </w:p>
        </w:tc>
      </w:tr>
      <w:tr w:rsidR="00811409" w:rsidRPr="007E3CEA" w14:paraId="639A8240" w14:textId="10D4B52D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258555EF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41207B60" w14:textId="0B10DA80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spesso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59C5D2E" w14:textId="0CD2F52C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629FB4D" w14:textId="20BD1161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6FEE9875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7D311DA2" w14:textId="7216CE20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Heinkenborsteler</w:t>
            </w:r>
          </w:p>
        </w:tc>
      </w:tr>
      <w:tr w:rsidR="00811409" w:rsidRPr="007E3CEA" w14:paraId="42603C2A" w14:textId="06188053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735CD9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305EDD65" w14:textId="77777777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Radice: colore predominante dell’epidermide al di fuori del suolo</w:t>
            </w:r>
          </w:p>
        </w:tc>
        <w:tc>
          <w:tcPr>
            <w:tcW w:w="1134" w:type="dxa"/>
            <w:vAlign w:val="center"/>
          </w:tcPr>
          <w:p w14:paraId="7EFB2E9F" w14:textId="5B5DE3ED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240-270</w:t>
            </w:r>
          </w:p>
        </w:tc>
        <w:tc>
          <w:tcPr>
            <w:tcW w:w="2262" w:type="dxa"/>
            <w:vAlign w:val="center"/>
          </w:tcPr>
          <w:p w14:paraId="0D2E88D7" w14:textId="4BCC7D99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11409" w:rsidRPr="001A7ED9" w14:paraId="5139D87E" w14:textId="1BFF0654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6B35ADE9" w14:textId="5D25ACF4" w:rsidR="00811409" w:rsidRPr="007E3CEA" w:rsidRDefault="006B1CDC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PQ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D85C33D" w14:textId="233931A3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verde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7C4F3CA" w14:textId="58953716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F9FD1A1" w14:textId="335C91AF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376FEC3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633CE265" w14:textId="28F4D408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Jaune à Collet Verte, Melfort, Seefelder</w:t>
            </w:r>
          </w:p>
        </w:tc>
      </w:tr>
      <w:tr w:rsidR="00811409" w:rsidRPr="007E3CEA" w14:paraId="205A02A3" w14:textId="1493B031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E5818" w14:textId="2EE3D25E" w:rsidR="00811409" w:rsidRPr="007E3CEA" w:rsidRDefault="006B1CDC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F35485" w14:textId="475DCB30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bronzo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295365C" w14:textId="6F6F246D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EFE6449" w14:textId="014DB34E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4DBEB12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50EEC7E3" w14:textId="28DF1724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Harrietfield</w:t>
            </w:r>
            <w:r w:rsidR="002B565D">
              <w:rPr>
                <w:rFonts w:ascii="Verdana" w:hAnsi="Verdana" w:cs="Times New Roman"/>
                <w:sz w:val="16"/>
                <w:szCs w:val="16"/>
              </w:rPr>
              <w:t>, Frise Gele</w:t>
            </w:r>
          </w:p>
        </w:tc>
      </w:tr>
      <w:tr w:rsidR="00811409" w:rsidRPr="001A7ED9" w14:paraId="3E0D1711" w14:textId="555E7BAF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712FC85F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C518B4C" w14:textId="031AF9F6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porpora rossastro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711BD9A" w14:textId="15D556D9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F59AB4A" w14:textId="1CE46AD0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7E5D0510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79FDD2BF" w14:textId="08AD6088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Angus, Jaune à Collet Rouge, Kenmore</w:t>
            </w:r>
          </w:p>
        </w:tc>
      </w:tr>
      <w:tr w:rsidR="00811409" w:rsidRPr="007E3CEA" w14:paraId="0CEE7074" w14:textId="5FBF8E34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68C616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6E2FC1B" w14:textId="77777777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Radice: colorazione antocianica dell’epidermide al di fuori del suolo</w:t>
            </w:r>
          </w:p>
        </w:tc>
        <w:tc>
          <w:tcPr>
            <w:tcW w:w="1134" w:type="dxa"/>
            <w:vAlign w:val="center"/>
          </w:tcPr>
          <w:p w14:paraId="48858FA8" w14:textId="3BFDE12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240-270</w:t>
            </w:r>
          </w:p>
        </w:tc>
        <w:tc>
          <w:tcPr>
            <w:tcW w:w="2262" w:type="dxa"/>
            <w:vAlign w:val="center"/>
          </w:tcPr>
          <w:p w14:paraId="68B4B6B1" w14:textId="25A510E3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11409" w:rsidRPr="007E3CEA" w14:paraId="68EB9B1F" w14:textId="2E278008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1EAC209A" w14:textId="04784D0C" w:rsidR="00811409" w:rsidRPr="007E3CEA" w:rsidRDefault="0076343C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QL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696EB41" w14:textId="3B4B82AA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assente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D5C7153" w14:textId="1431D62D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6CBF10E" w14:textId="3C4514B1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A3CDB32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6D723D34" w14:textId="70286F25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Seefelder</w:t>
            </w:r>
          </w:p>
        </w:tc>
      </w:tr>
      <w:tr w:rsidR="00811409" w:rsidRPr="001A7ED9" w14:paraId="4BAA741F" w14:textId="487F0210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18449CD6" w14:textId="5C75FCF7" w:rsidR="00811409" w:rsidRPr="007E3CEA" w:rsidRDefault="0076343C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</w:t>
            </w: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C7601EE" w14:textId="587C953B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presente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2F4F993" w14:textId="56F24028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6350916" w14:textId="4137AD0E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3B2013A2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49027FBF" w14:textId="3BDD7D63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Jaune à Collet Rouge, Ruta Otofte</w:t>
            </w:r>
          </w:p>
        </w:tc>
      </w:tr>
      <w:tr w:rsidR="00811409" w:rsidRPr="007E3CEA" w14:paraId="60FA9A33" w14:textId="21E84737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D92E8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14.1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1EABDD47" w14:textId="77777777" w:rsidR="00A66684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A66684">
              <w:rPr>
                <w:rFonts w:ascii="Verdana" w:hAnsi="Verdana" w:cs="Times New Roman"/>
                <w:sz w:val="16"/>
                <w:szCs w:val="16"/>
                <w:u w:val="single"/>
              </w:rPr>
              <w:t>Solo varietà con colore dell’epidermide verde o bronzo</w:t>
            </w:r>
            <w:r w:rsidRPr="007E3CEA">
              <w:rPr>
                <w:rFonts w:ascii="Verdana" w:hAnsi="Verdana" w:cs="Times New Roman"/>
                <w:sz w:val="16"/>
                <w:szCs w:val="16"/>
              </w:rPr>
              <w:t xml:space="preserve">: </w:t>
            </w:r>
          </w:p>
          <w:p w14:paraId="53E3B098" w14:textId="45350920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Radice: intensità della colorazione antocianica dell’epidermide al di fuori del suolo</w:t>
            </w:r>
          </w:p>
        </w:tc>
        <w:tc>
          <w:tcPr>
            <w:tcW w:w="1134" w:type="dxa"/>
            <w:vAlign w:val="center"/>
          </w:tcPr>
          <w:p w14:paraId="0B926752" w14:textId="15B357C8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250-270</w:t>
            </w:r>
          </w:p>
        </w:tc>
        <w:tc>
          <w:tcPr>
            <w:tcW w:w="2262" w:type="dxa"/>
            <w:vAlign w:val="center"/>
          </w:tcPr>
          <w:p w14:paraId="46358524" w14:textId="7768D3CD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11409" w:rsidRPr="007E3CEA" w14:paraId="433C8300" w14:textId="59A0E741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522101A1" w14:textId="22DB9609" w:rsidR="00811409" w:rsidRPr="007E3CEA" w:rsidRDefault="00A66684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QN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53A1D41" w14:textId="568095A9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debole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8001EBB" w14:textId="24065F18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1812A32" w14:textId="742185BE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32BC3DEE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4F24AD56" w14:textId="45002C9C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Melfort</w:t>
            </w:r>
          </w:p>
        </w:tc>
      </w:tr>
      <w:tr w:rsidR="00811409" w:rsidRPr="007E3CEA" w14:paraId="555AE936" w14:textId="469F6B1C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BD760" w14:textId="6C4C4662" w:rsidR="00811409" w:rsidRPr="007E3CEA" w:rsidRDefault="00A66684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22BF19" w14:textId="429C32C0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9333C90" w14:textId="237AE8BF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B09E31F" w14:textId="4514C56E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FFECE41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2CB21877" w14:textId="36ECA83C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Angus</w:t>
            </w:r>
          </w:p>
        </w:tc>
      </w:tr>
      <w:tr w:rsidR="00811409" w:rsidRPr="007E3CEA" w14:paraId="36988D9A" w14:textId="7AA13B81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6960773B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4D034C4" w14:textId="49A13E04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forte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CD069C5" w14:textId="3D3FB6BC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285158D" w14:textId="48E6ED18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67804A2A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5737DBE4" w14:textId="5F0F42BE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Kenmore</w:t>
            </w:r>
          </w:p>
        </w:tc>
      </w:tr>
      <w:tr w:rsidR="00811409" w:rsidRPr="007E3CEA" w14:paraId="7778D1E3" w14:textId="33BA1A3B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C50C8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14.2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090A9EC0" w14:textId="77777777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A66684">
              <w:rPr>
                <w:rFonts w:ascii="Verdana" w:hAnsi="Verdana" w:cs="Times New Roman"/>
                <w:sz w:val="16"/>
                <w:szCs w:val="16"/>
                <w:u w:val="single"/>
              </w:rPr>
              <w:t>Solo varietà con colore dell’epidermide porpora rossastro</w:t>
            </w:r>
            <w:r w:rsidRPr="007E3CEA">
              <w:rPr>
                <w:rFonts w:ascii="Verdana" w:hAnsi="Verdana" w:cs="Times New Roman"/>
                <w:sz w:val="16"/>
                <w:szCs w:val="16"/>
              </w:rPr>
              <w:t>: Radice: intensità della colorazione antocianica dell’epidermide al di fuori del suolo</w:t>
            </w:r>
          </w:p>
        </w:tc>
        <w:tc>
          <w:tcPr>
            <w:tcW w:w="1134" w:type="dxa"/>
            <w:vAlign w:val="center"/>
          </w:tcPr>
          <w:p w14:paraId="06C5D567" w14:textId="1C3B597E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250-270</w:t>
            </w:r>
          </w:p>
        </w:tc>
        <w:tc>
          <w:tcPr>
            <w:tcW w:w="2262" w:type="dxa"/>
            <w:vAlign w:val="center"/>
          </w:tcPr>
          <w:p w14:paraId="23486B1E" w14:textId="31F45DF9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6684" w:rsidRPr="007E3CEA" w14:paraId="41EC5787" w14:textId="0B2C6E44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03AD23B8" w14:textId="76013095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077FE39" w14:textId="20E35CC2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debole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308EACC" w14:textId="43637376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066092CC" w14:textId="546348BB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55A42B1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759191F4" w14:textId="347A5D4E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C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h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</w:t>
            </w:r>
            <w:r w:rsidRPr="007E3CEA">
              <w:rPr>
                <w:rFonts w:ascii="Verdana" w:hAnsi="Verdana" w:cs="Times New Roman"/>
                <w:spacing w:val="-2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pion</w:t>
            </w:r>
          </w:p>
        </w:tc>
      </w:tr>
      <w:tr w:rsidR="00A66684" w:rsidRPr="007E3CEA" w14:paraId="08BCAB0E" w14:textId="2C6EDA5A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32F06" w14:textId="26B1C24F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45F9890" w14:textId="037A736B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DE60A1A" w14:textId="595153FA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26C887B" w14:textId="7FEA0CA4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8705343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21333CC0" w14:textId="666E16DF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Doon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Major</w:t>
            </w:r>
          </w:p>
        </w:tc>
      </w:tr>
      <w:tr w:rsidR="00811409" w:rsidRPr="007E3CEA" w14:paraId="11A4C767" w14:textId="29CFD514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41747F6A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D6BB304" w14:textId="6DA03A97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forte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12E0E35" w14:textId="200F7D0E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7BF5175" w14:textId="50F3E032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32B8D68F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00FDA357" w14:textId="788F7643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Ruby</w:t>
            </w:r>
          </w:p>
        </w:tc>
      </w:tr>
      <w:tr w:rsidR="00811409" w:rsidRPr="007E3CEA" w14:paraId="32CF87BF" w14:textId="53660CB4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50D2E7" w14:textId="7777777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4F33F47" w14:textId="77777777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Radice: colore predominante dell’epidermide nella parte interrata</w:t>
            </w:r>
          </w:p>
        </w:tc>
        <w:tc>
          <w:tcPr>
            <w:tcW w:w="1134" w:type="dxa"/>
            <w:vAlign w:val="center"/>
          </w:tcPr>
          <w:p w14:paraId="64A52FDE" w14:textId="2BE4F557" w:rsidR="00811409" w:rsidRPr="007E3CEA" w:rsidRDefault="00811409" w:rsidP="0081140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250-270</w:t>
            </w:r>
          </w:p>
        </w:tc>
        <w:tc>
          <w:tcPr>
            <w:tcW w:w="2262" w:type="dxa"/>
            <w:vAlign w:val="center"/>
          </w:tcPr>
          <w:p w14:paraId="6C73E4CE" w14:textId="09FA5BEC" w:rsidR="00811409" w:rsidRPr="007E3CEA" w:rsidRDefault="00811409" w:rsidP="0081140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6684" w:rsidRPr="007E3CEA" w14:paraId="5028CCA5" w14:textId="0EB2A2C9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3D20A280" w14:textId="04D32DFE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PQ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31CC2E9" w14:textId="6453C52C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bianco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91BA4DD" w14:textId="07A793AA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16E5112" w14:textId="7A53D53F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340DDFF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47BA1473" w14:textId="2D17C081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Niko</w:t>
            </w:r>
          </w:p>
        </w:tc>
      </w:tr>
      <w:tr w:rsidR="00A66684" w:rsidRPr="007E3CEA" w14:paraId="5F88D938" w14:textId="5EFADA27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9D971" w14:textId="349809DE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0334E45" w14:textId="4B745A1A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giallo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CE80EDA" w14:textId="42D89B0D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0B4E8D21" w14:textId="7D28DBFA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63878AA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2326756C" w14:textId="6FD0BEE6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Ja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</w:rPr>
              <w:t>un</w:t>
            </w:r>
            <w:r w:rsidRPr="007E3CEA">
              <w:rPr>
                <w:rFonts w:ascii="Verdana" w:hAnsi="Verdana" w:cs="Times New Roman"/>
                <w:sz w:val="16"/>
                <w:szCs w:val="16"/>
              </w:rPr>
              <w:t>e à C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</w:rPr>
              <w:t>llet Verte, Mella</w:t>
            </w:r>
          </w:p>
        </w:tc>
      </w:tr>
      <w:tr w:rsidR="00A66684" w:rsidRPr="007E3CEA" w14:paraId="1F95FD44" w14:textId="11B6CFE7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9DBB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107DDA0" w14:textId="6FBA430E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rosa-aranciato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CFFA292" w14:textId="0AC127B4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5CE1F5D" w14:textId="238BFD09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8DF2345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1CEAB5AE" w14:textId="546E5C7E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Jaune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à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C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llet Rouge</w:t>
            </w:r>
          </w:p>
        </w:tc>
      </w:tr>
      <w:tr w:rsidR="00A66684" w:rsidRPr="007E3CEA" w14:paraId="2B007015" w14:textId="20AD4345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71BC4128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023F113" w14:textId="677FFEBF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rossastro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D5478D5" w14:textId="49F1F31D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2DE450E7" w14:textId="4C76F572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41230579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3C4CA028" w14:textId="3C987DE8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Marian</w:t>
            </w:r>
          </w:p>
        </w:tc>
      </w:tr>
      <w:tr w:rsidR="00A66684" w:rsidRPr="007E3CEA" w14:paraId="7F5AD062" w14:textId="1DD25EB9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27252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3A2D852D" w14:textId="7777777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Radice: forma in sezione longitudinale</w:t>
            </w:r>
          </w:p>
        </w:tc>
        <w:tc>
          <w:tcPr>
            <w:tcW w:w="1134" w:type="dxa"/>
            <w:vAlign w:val="center"/>
          </w:tcPr>
          <w:p w14:paraId="72C8C75B" w14:textId="09A4D7C9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260-299</w:t>
            </w:r>
          </w:p>
        </w:tc>
        <w:tc>
          <w:tcPr>
            <w:tcW w:w="2262" w:type="dxa"/>
            <w:vAlign w:val="center"/>
          </w:tcPr>
          <w:p w14:paraId="58DA620D" w14:textId="5B62A7B6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36F55" w:rsidRPr="007E3CEA" w14:paraId="5EE4FCAD" w14:textId="6F9B8B6A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0808764C" w14:textId="040D7357" w:rsidR="00A36F55" w:rsidRPr="007E3CEA" w:rsidRDefault="00A36F55" w:rsidP="00A36F5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PQ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D7CCBB3" w14:textId="11702F46" w:rsidR="00A36F55" w:rsidRPr="007E3CEA" w:rsidRDefault="00A36F55" w:rsidP="00A36F55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ellittica trasversale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87C9AC3" w14:textId="49E2E478" w:rsidR="00A36F55" w:rsidRPr="007E3CEA" w:rsidRDefault="00A36F55" w:rsidP="00A36F55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79F8CB0" w14:textId="014C4933" w:rsidR="00A36F55" w:rsidRPr="007E3CEA" w:rsidRDefault="00A36F55" w:rsidP="00A36F55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E45EA46" w14:textId="77777777" w:rsidR="00A36F55" w:rsidRPr="007E3CEA" w:rsidRDefault="00A36F55" w:rsidP="00A36F5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49FEF817" w14:textId="1ACA4F03" w:rsidR="00A36F55" w:rsidRPr="007E3CEA" w:rsidRDefault="00A36F55" w:rsidP="00A36F55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Ac</w:t>
            </w:r>
            <w:r w:rsidRPr="007E3CEA">
              <w:rPr>
                <w:rFonts w:ascii="Verdana" w:hAnsi="Verdana" w:cs="Times New Roman"/>
                <w:spacing w:val="-2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e, Seefel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d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er</w:t>
            </w:r>
          </w:p>
        </w:tc>
      </w:tr>
      <w:tr w:rsidR="00A36F55" w:rsidRPr="007E3CEA" w14:paraId="30148B95" w14:textId="7D1193AD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D22C90" w14:textId="130E71A7" w:rsidR="00A36F55" w:rsidRPr="007E3CEA" w:rsidRDefault="00A36F55" w:rsidP="00A36F5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D70167D" w14:textId="18B930D9" w:rsidR="00A36F55" w:rsidRPr="007E3CEA" w:rsidRDefault="00A36F55" w:rsidP="00A36F55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circolare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F4149FA" w14:textId="20639DD2" w:rsidR="00A36F55" w:rsidRPr="007E3CEA" w:rsidRDefault="00A36F55" w:rsidP="00A36F55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01BA84E" w14:textId="66A0D8CE" w:rsidR="00A36F55" w:rsidRPr="007E3CEA" w:rsidRDefault="00A36F55" w:rsidP="00A36F55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A9FE05E" w14:textId="77777777" w:rsidR="00A36F55" w:rsidRPr="007E3CEA" w:rsidRDefault="00A36F55" w:rsidP="00A36F55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0F74DCFC" w14:textId="3D80A0A6" w:rsidR="00A36F55" w:rsidRPr="007E3CEA" w:rsidRDefault="00A36F55" w:rsidP="00A36F55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Jaune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à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C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llet Verte, R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uby</w:t>
            </w:r>
          </w:p>
        </w:tc>
      </w:tr>
      <w:tr w:rsidR="00A66684" w:rsidRPr="007E3CEA" w14:paraId="00ADC339" w14:textId="0D3FAC43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A2ACA3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2DE5C9C" w14:textId="28F3BA22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obovata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1638CD9" w14:textId="28AA4D0B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793804C" w14:textId="43AA484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12E01D9C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4DCCC1AB" w14:textId="1B7FC465" w:rsidR="00A66684" w:rsidRPr="007E3CEA" w:rsidRDefault="00C64519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Doon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ajor</w:t>
            </w:r>
          </w:p>
        </w:tc>
      </w:tr>
      <w:tr w:rsidR="00A66684" w:rsidRPr="007E3CEA" w14:paraId="1771AB54" w14:textId="3FB3DB01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0F1F7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8F5834F" w14:textId="5C450C02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quadrata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D19054A" w14:textId="285A6AFA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DBB59D1" w14:textId="76A3B13E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3B3E8649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6485350F" w14:textId="773389B2" w:rsidR="00A66684" w:rsidRPr="007E3CEA" w:rsidRDefault="00C64519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sz w:val="16"/>
                <w:szCs w:val="16"/>
                <w:lang w:val="en-US"/>
              </w:rPr>
              <w:t>Kenmore</w:t>
            </w:r>
          </w:p>
        </w:tc>
      </w:tr>
      <w:tr w:rsidR="00A66684" w:rsidRPr="007E3CEA" w14:paraId="4AB3F1CA" w14:textId="3DA1F4E3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09223CA5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61A602A" w14:textId="1EECF12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oblunga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2982C8F" w14:textId="2FC6B35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CE7FBCE" w14:textId="00D3957B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7C0FE110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77B10A32" w14:textId="3AC393F5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Blanc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Hors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Terre</w:t>
            </w:r>
          </w:p>
        </w:tc>
      </w:tr>
      <w:tr w:rsidR="00A66684" w:rsidRPr="007E3CEA" w14:paraId="44738CFF" w14:textId="1E625C2F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5355B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368FC489" w14:textId="7777777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Radice: lunghezza</w:t>
            </w:r>
          </w:p>
        </w:tc>
        <w:tc>
          <w:tcPr>
            <w:tcW w:w="1134" w:type="dxa"/>
            <w:vAlign w:val="center"/>
          </w:tcPr>
          <w:p w14:paraId="27AC29A0" w14:textId="13F6F0F2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260-290</w:t>
            </w:r>
          </w:p>
        </w:tc>
        <w:tc>
          <w:tcPr>
            <w:tcW w:w="2262" w:type="dxa"/>
            <w:vAlign w:val="center"/>
          </w:tcPr>
          <w:p w14:paraId="1D077CD7" w14:textId="77D0FDF9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64519" w:rsidRPr="007E3CEA" w14:paraId="35C1BB1C" w14:textId="347A14B7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5C0DFCC3" w14:textId="4A51ED28" w:rsidR="00C64519" w:rsidRPr="007E3CEA" w:rsidRDefault="00C64519" w:rsidP="00C6451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E6E5877" w14:textId="197D6AA1" w:rsidR="00C64519" w:rsidRPr="007E3CEA" w:rsidRDefault="00C64519" w:rsidP="00C6451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corta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95740C4" w14:textId="203E1482" w:rsidR="00C64519" w:rsidRPr="007E3CEA" w:rsidRDefault="00C64519" w:rsidP="00C6451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A44A02C" w14:textId="2602AA6C" w:rsidR="00C64519" w:rsidRPr="007E3CEA" w:rsidRDefault="00C64519" w:rsidP="00C6451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7248109" w14:textId="77777777" w:rsidR="00C64519" w:rsidRPr="007E3CEA" w:rsidRDefault="00C64519" w:rsidP="00C6451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157E6394" w14:textId="66EA5750" w:rsidR="00C64519" w:rsidRPr="007E3CEA" w:rsidRDefault="00C64519" w:rsidP="00C6451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Sat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r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Otofte</w:t>
            </w:r>
          </w:p>
        </w:tc>
      </w:tr>
      <w:tr w:rsidR="00C64519" w:rsidRPr="007E3CEA" w14:paraId="5857B640" w14:textId="3BDA3986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8603B" w14:textId="4403F6D7" w:rsidR="00C64519" w:rsidRPr="007E3CEA" w:rsidRDefault="00C64519" w:rsidP="00C6451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VG/MS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37F1A7" w14:textId="7F02D223" w:rsidR="00C64519" w:rsidRPr="007E3CEA" w:rsidRDefault="00C64519" w:rsidP="00C6451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7B0F3D5" w14:textId="08A58A15" w:rsidR="00C64519" w:rsidRPr="007E3CEA" w:rsidRDefault="00C64519" w:rsidP="00C6451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53E7693" w14:textId="4F50C53A" w:rsidR="00C64519" w:rsidRPr="007E3CEA" w:rsidRDefault="00C64519" w:rsidP="00C6451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72332DD2" w14:textId="77777777" w:rsidR="00C64519" w:rsidRPr="007E3CEA" w:rsidRDefault="00C64519" w:rsidP="00C64519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69789CAE" w14:textId="027C3613" w:rsidR="00C64519" w:rsidRPr="007E3CEA" w:rsidRDefault="00C64519" w:rsidP="00C64519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Airlie, R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ub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y</w:t>
            </w:r>
          </w:p>
        </w:tc>
      </w:tr>
      <w:tr w:rsidR="00A66684" w:rsidRPr="007E3CEA" w14:paraId="0FA5ACE7" w14:textId="0CE0EA5D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19A0CF7B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ACDF0B9" w14:textId="0862B1C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lunga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1984519" w14:textId="51AF0CB6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998A2AE" w14:textId="68AB33A9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6465082F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1309AAA6" w14:textId="1F6798FE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Aubigny Green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Top</w:t>
            </w:r>
          </w:p>
        </w:tc>
      </w:tr>
      <w:tr w:rsidR="00A66684" w:rsidRPr="007E3CEA" w14:paraId="4D7B7C80" w14:textId="248DF671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99F016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18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C72718F" w14:textId="7777777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Radice: diametro</w:t>
            </w:r>
          </w:p>
        </w:tc>
        <w:tc>
          <w:tcPr>
            <w:tcW w:w="1134" w:type="dxa"/>
            <w:vAlign w:val="center"/>
          </w:tcPr>
          <w:p w14:paraId="2CD85C63" w14:textId="03862CDD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260-290</w:t>
            </w:r>
          </w:p>
        </w:tc>
        <w:tc>
          <w:tcPr>
            <w:tcW w:w="2262" w:type="dxa"/>
            <w:vAlign w:val="center"/>
          </w:tcPr>
          <w:p w14:paraId="01684853" w14:textId="4AAEBEBE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649F8" w:rsidRPr="007E3CEA" w14:paraId="4B00212F" w14:textId="5757ABCA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509628E7" w14:textId="37697E5F" w:rsidR="00C649F8" w:rsidRPr="007E3CEA" w:rsidRDefault="00C649F8" w:rsidP="00C649F8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4C13960" w14:textId="56DBFEE2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piccolo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1DF8E66" w14:textId="1BE34734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3C300BC" w14:textId="1189A282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7F41A9D" w14:textId="77777777" w:rsidR="00C649F8" w:rsidRPr="007E3CEA" w:rsidRDefault="00C649F8" w:rsidP="00C649F8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15F89C48" w14:textId="0C133565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La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u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re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n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tian</w:t>
            </w:r>
          </w:p>
        </w:tc>
      </w:tr>
      <w:tr w:rsidR="00C649F8" w:rsidRPr="007E3CEA" w14:paraId="6BA3238F" w14:textId="52B7200F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ECB7C" w14:textId="6521C1F9" w:rsidR="00C649F8" w:rsidRPr="007E3CEA" w:rsidRDefault="00C649F8" w:rsidP="00C649F8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VG/MS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6E15107" w14:textId="50CE0E93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4F5BB76" w14:textId="792F6024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CEE4392" w14:textId="682BFDC3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57B438C7" w14:textId="77777777" w:rsidR="00C649F8" w:rsidRPr="007E3CEA" w:rsidRDefault="00C649F8" w:rsidP="00C649F8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6010A3E9" w14:textId="7432B0C4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R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u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ta Ot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fte, Sat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r Ot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fte</w:t>
            </w:r>
          </w:p>
        </w:tc>
      </w:tr>
      <w:tr w:rsidR="00A66684" w:rsidRPr="007E3CEA" w14:paraId="759B41BC" w14:textId="40F7E2C9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29270CAA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4435DAE6" w14:textId="271E7785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grande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F00D9FD" w14:textId="29884582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11B766E" w14:textId="7AB305F1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590A395F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74BC5477" w14:textId="47B3D549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Ken</w:t>
            </w:r>
            <w:r w:rsidRPr="007E3CEA">
              <w:rPr>
                <w:rFonts w:ascii="Verdana" w:hAnsi="Verdana" w:cs="Times New Roman"/>
                <w:spacing w:val="-2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ore</w:t>
            </w:r>
          </w:p>
        </w:tc>
      </w:tr>
      <w:tr w:rsidR="00A66684" w:rsidRPr="007E3CEA" w14:paraId="74A643FE" w14:textId="061B8ACA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16AC52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19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14B81264" w14:textId="7777777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Falso stelo: lunghezza</w:t>
            </w:r>
          </w:p>
        </w:tc>
        <w:tc>
          <w:tcPr>
            <w:tcW w:w="1134" w:type="dxa"/>
            <w:vAlign w:val="center"/>
          </w:tcPr>
          <w:p w14:paraId="25DB73AD" w14:textId="4D73CF8F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260-299</w:t>
            </w:r>
          </w:p>
        </w:tc>
        <w:tc>
          <w:tcPr>
            <w:tcW w:w="2262" w:type="dxa"/>
            <w:vAlign w:val="center"/>
          </w:tcPr>
          <w:p w14:paraId="0D07CB42" w14:textId="796EAC78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649F8" w:rsidRPr="007E3CEA" w14:paraId="304B5110" w14:textId="1178201A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07EFA7F2" w14:textId="05E01E0D" w:rsidR="00C649F8" w:rsidRPr="007E3CEA" w:rsidRDefault="00C649F8" w:rsidP="00C649F8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QN 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D89E0AA" w14:textId="6C62DA0A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corto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2B29E6F" w14:textId="6C163899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D7C9ACB" w14:textId="47440487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3042F8FD" w14:textId="77777777" w:rsidR="00C649F8" w:rsidRPr="007E3CEA" w:rsidRDefault="00C649F8" w:rsidP="00C649F8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5386D16B" w14:textId="22EE6FC7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Helena,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elfort</w:t>
            </w:r>
          </w:p>
        </w:tc>
      </w:tr>
      <w:tr w:rsidR="00C649F8" w:rsidRPr="007E3CEA" w14:paraId="21605090" w14:textId="4784548B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5705D" w14:textId="0EC6ED9F" w:rsidR="00C649F8" w:rsidRPr="007E3CEA" w:rsidRDefault="00C649F8" w:rsidP="00C649F8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lastRenderedPageBreak/>
              <w:t>VG/MS</w:t>
            </w: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2C5098" w14:textId="5053167E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203ACF0" w14:textId="2B8635D4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61C93D6" w14:textId="176E7FE5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1684B34" w14:textId="77777777" w:rsidR="00C649F8" w:rsidRPr="007E3CEA" w:rsidRDefault="00C649F8" w:rsidP="00C649F8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15339C42" w14:textId="716316A2" w:rsidR="00C649F8" w:rsidRPr="007E3CEA" w:rsidRDefault="00C649F8" w:rsidP="00C649F8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R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u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ta Ot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fte, Sat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r Ot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o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fte</w:t>
            </w:r>
          </w:p>
        </w:tc>
      </w:tr>
      <w:tr w:rsidR="00A66684" w:rsidRPr="007E3CEA" w14:paraId="4A27C2EF" w14:textId="7A192739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2FC6C778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713E0DE" w14:textId="7E1E2B3F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lungo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1D5BFAB" w14:textId="56CBBD63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0A662C4" w14:textId="052D3E4D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5787D9BC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055C9659" w14:textId="626BAAE4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Vittoria</w:t>
            </w:r>
          </w:p>
        </w:tc>
      </w:tr>
      <w:tr w:rsidR="00A66684" w:rsidRPr="007E3CEA" w14:paraId="5611D384" w14:textId="4EDEEE0A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E975F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0E5B0D17" w14:textId="7777777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Falso stelo: colorazione antocianica tra le cicatrici fogliari</w:t>
            </w:r>
          </w:p>
        </w:tc>
        <w:tc>
          <w:tcPr>
            <w:tcW w:w="1134" w:type="dxa"/>
            <w:vAlign w:val="center"/>
          </w:tcPr>
          <w:p w14:paraId="7519F6D7" w14:textId="6EEE8068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260-299</w:t>
            </w:r>
          </w:p>
        </w:tc>
        <w:tc>
          <w:tcPr>
            <w:tcW w:w="2262" w:type="dxa"/>
            <w:vAlign w:val="center"/>
          </w:tcPr>
          <w:p w14:paraId="014CDED6" w14:textId="479D357E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6684" w:rsidRPr="007E3CEA" w14:paraId="1488EDE3" w14:textId="3FCB1F70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2E28AF25" w14:textId="7FEB4A5F" w:rsidR="00A66684" w:rsidRPr="007E3CEA" w:rsidRDefault="00EF221E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QL VG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1B880B2" w14:textId="2C73E929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assente o parziale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5960D30" w14:textId="7F96FD05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0E2DF7D2" w14:textId="7A5EC8DA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3549B0E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5A5951C4" w14:textId="486D4749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elfort,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errick, Seefelder</w:t>
            </w:r>
          </w:p>
        </w:tc>
      </w:tr>
      <w:tr w:rsidR="00A66684" w:rsidRPr="007E3CEA" w14:paraId="365E8686" w14:textId="54474D6E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4E00A0B1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6C7F1361" w14:textId="144E84E6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completa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89EDB69" w14:textId="5E759A1B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21763DA" w14:textId="214C5293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1BD12CB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20B9F8B1" w14:textId="00FFD5E3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C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h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</w:t>
            </w:r>
            <w:r w:rsidRPr="007E3CEA">
              <w:rPr>
                <w:rFonts w:ascii="Verdana" w:hAnsi="Verdana" w:cs="Times New Roman"/>
                <w:spacing w:val="-2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pion,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agres</w:t>
            </w:r>
          </w:p>
        </w:tc>
      </w:tr>
      <w:tr w:rsidR="00A66684" w:rsidRPr="007E3CEA" w14:paraId="2BDA8AC0" w14:textId="702ACC3E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38C2A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4F5FC3D" w14:textId="7777777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Radice: colore della polpa</w:t>
            </w:r>
          </w:p>
        </w:tc>
        <w:tc>
          <w:tcPr>
            <w:tcW w:w="1134" w:type="dxa"/>
            <w:vAlign w:val="center"/>
          </w:tcPr>
          <w:p w14:paraId="5BBB1D3A" w14:textId="4EC0FF5B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260-280</w:t>
            </w:r>
          </w:p>
        </w:tc>
        <w:tc>
          <w:tcPr>
            <w:tcW w:w="2262" w:type="dxa"/>
            <w:vAlign w:val="center"/>
          </w:tcPr>
          <w:p w14:paraId="5681DA03" w14:textId="3372F203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6684" w:rsidRPr="007E3CEA" w14:paraId="2CE08FDF" w14:textId="239F4E9C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4C3D0FB4" w14:textId="32DBD247" w:rsidR="00A66684" w:rsidRPr="007E3CEA" w:rsidRDefault="00EF221E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PQ VG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8B11802" w14:textId="0C11FB84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bianco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CB07023" w14:textId="61338C09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CF2E24E" w14:textId="53575B8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1327527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4CA268AA" w14:textId="23C82B51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Blanc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Hors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Terre,</w:t>
            </w:r>
            <w:r w:rsidRPr="007E3CEA"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  <w:t xml:space="preserve"> 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errick</w:t>
            </w:r>
          </w:p>
        </w:tc>
      </w:tr>
      <w:tr w:rsidR="00A66684" w:rsidRPr="001A7ED9" w14:paraId="3B9CD1C2" w14:textId="0C632885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2621B188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0F259CF" w14:textId="348A682A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giallo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CCAFED2" w14:textId="11903181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C6C238D" w14:textId="595F206F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74A3E87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3FA0ED2A" w14:textId="6D7F4A1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Jaune à Collet Rouge, Ma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g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res</w:t>
            </w:r>
          </w:p>
        </w:tc>
      </w:tr>
      <w:tr w:rsidR="00A66684" w:rsidRPr="007E3CEA" w14:paraId="7066ED24" w14:textId="0F777EDD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1BBAE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58091B3E" w14:textId="7777777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Radice: intensità del colore giallo della polpa</w:t>
            </w:r>
          </w:p>
        </w:tc>
        <w:tc>
          <w:tcPr>
            <w:tcW w:w="1134" w:type="dxa"/>
            <w:vAlign w:val="center"/>
          </w:tcPr>
          <w:p w14:paraId="7272AA1D" w14:textId="5D111D59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260-280</w:t>
            </w:r>
          </w:p>
        </w:tc>
        <w:tc>
          <w:tcPr>
            <w:tcW w:w="2262" w:type="dxa"/>
            <w:vAlign w:val="center"/>
          </w:tcPr>
          <w:p w14:paraId="2C854C46" w14:textId="5D752754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6684" w:rsidRPr="007E3CEA" w14:paraId="0B73824B" w14:textId="570DAED5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563C8375" w14:textId="3BB5122C" w:rsidR="00A66684" w:rsidRPr="007E3CEA" w:rsidRDefault="00CC54E2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QN VG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D4D0952" w14:textId="15CB650D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chiaro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9964761" w14:textId="3373B0C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F6B88FF" w14:textId="339C9C60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8DA3618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16A91043" w14:textId="1C01B71B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Doon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7E3CEA"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ajor</w:t>
            </w:r>
          </w:p>
        </w:tc>
      </w:tr>
      <w:tr w:rsidR="00A66684" w:rsidRPr="007E3CEA" w14:paraId="11FCE5FF" w14:textId="5432EA41" w:rsidTr="001A7ED9">
        <w:trPr>
          <w:trHeight w:val="215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5C453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2C5B2A7" w14:textId="6C1FE35C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medio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31EE6E9" w14:textId="785189D9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5636A96" w14:textId="1A27CDAB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7A6226A1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05956A33" w14:textId="3D72DBAC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Ma</w:t>
            </w:r>
            <w:r w:rsidRPr="007E3CEA">
              <w:rPr>
                <w:rFonts w:ascii="Verdana" w:hAnsi="Verdana" w:cs="Times New Roman"/>
                <w:spacing w:val="1"/>
                <w:sz w:val="16"/>
                <w:szCs w:val="16"/>
                <w:lang w:val="en-US"/>
              </w:rPr>
              <w:t>g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res</w:t>
            </w:r>
          </w:p>
        </w:tc>
      </w:tr>
      <w:tr w:rsidR="00A66684" w:rsidRPr="007E3CEA" w14:paraId="3EB14369" w14:textId="4B32223D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0CEC4DA4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691E2A4E" w14:textId="2775C4AF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scuro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FB03F42" w14:textId="6B223594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549E3B4" w14:textId="0409D4D8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43129370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396E55C4" w14:textId="55EB6871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6684" w:rsidRPr="007E3CEA" w14:paraId="2BB9E9F4" w14:textId="6BF98DC1" w:rsidTr="001A7ED9">
        <w:trPr>
          <w:trHeight w:val="215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2444D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CC13924" w14:textId="77777777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Fiore: produzione del polline</w:t>
            </w:r>
          </w:p>
        </w:tc>
        <w:tc>
          <w:tcPr>
            <w:tcW w:w="1134" w:type="dxa"/>
            <w:vAlign w:val="center"/>
          </w:tcPr>
          <w:p w14:paraId="6079A7E4" w14:textId="749FD09F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410-470</w:t>
            </w:r>
          </w:p>
        </w:tc>
        <w:tc>
          <w:tcPr>
            <w:tcW w:w="2262" w:type="dxa"/>
            <w:vAlign w:val="center"/>
          </w:tcPr>
          <w:p w14:paraId="1FE61F37" w14:textId="257DA6ED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6684" w:rsidRPr="007E3CEA" w14:paraId="0DE5BB58" w14:textId="5B622CCB" w:rsidTr="001A7ED9">
        <w:trPr>
          <w:trHeight w:val="215"/>
          <w:jc w:val="center"/>
        </w:trPr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14:paraId="4F69EC39" w14:textId="383D3347" w:rsidR="00A66684" w:rsidRPr="007E3CEA" w:rsidRDefault="00CC54E2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QL VG</w:t>
            </w:r>
          </w:p>
        </w:tc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BD1DDE8" w14:textId="2B66E403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assente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2420914" w14:textId="0EF87866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D3B101B" w14:textId="595F3F0D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E92C8F0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38EB61B2" w14:textId="03416380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Tweed</w:t>
            </w:r>
          </w:p>
        </w:tc>
      </w:tr>
      <w:tr w:rsidR="00A66684" w:rsidRPr="007E3CEA" w14:paraId="1CAE80DD" w14:textId="3438A375" w:rsidTr="001A7ED9">
        <w:trPr>
          <w:trHeight w:val="215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vAlign w:val="center"/>
          </w:tcPr>
          <w:p w14:paraId="7A53B124" w14:textId="4F63D740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D954435" w14:textId="3416F3B8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presente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2038B28" w14:textId="6D2F9E45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Segoe UI Symbol" w:eastAsia="MS Gothic" w:hAnsi="Segoe UI Symbol" w:cs="Segoe UI Symbol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2666146" w14:textId="3602BBA0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z w:val="16"/>
                <w:szCs w:val="16"/>
              </w:rPr>
            </w:pPr>
            <w:r w:rsidRPr="007E3CEA">
              <w:rPr>
                <w:rFonts w:ascii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3A076629" w14:textId="77777777" w:rsidR="00A66684" w:rsidRPr="007E3CEA" w:rsidRDefault="00A66684" w:rsidP="00A6668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1692D78A" w14:textId="58471542" w:rsidR="00A66684" w:rsidRPr="007E3CEA" w:rsidRDefault="00A66684" w:rsidP="00A66684">
            <w:pPr>
              <w:snapToGrid w:val="0"/>
              <w:spacing w:line="276" w:lineRule="auto"/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</w:pPr>
            <w:r w:rsidRPr="007E3CEA">
              <w:rPr>
                <w:rFonts w:ascii="Verdana" w:hAnsi="Verdana" w:cs="Times New Roman"/>
                <w:spacing w:val="-1"/>
                <w:sz w:val="16"/>
                <w:szCs w:val="16"/>
                <w:lang w:val="en-US"/>
              </w:rPr>
              <w:t>M</w:t>
            </w:r>
            <w:r w:rsidRPr="007E3CEA">
              <w:rPr>
                <w:rFonts w:ascii="Verdana" w:hAnsi="Verdana" w:cs="Times New Roman"/>
                <w:sz w:val="16"/>
                <w:szCs w:val="16"/>
                <w:lang w:val="en-US"/>
              </w:rPr>
              <w:t>agres</w:t>
            </w:r>
          </w:p>
        </w:tc>
      </w:tr>
    </w:tbl>
    <w:p w14:paraId="24795BE7" w14:textId="77777777" w:rsidR="003973D6" w:rsidRPr="004E07FF" w:rsidRDefault="00CC54E2" w:rsidP="004E07FF"/>
    <w:sectPr w:rsidR="003973D6" w:rsidRPr="004E0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styleLink w:val="1111111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854"/>
        </w:tabs>
        <w:ind w:left="854" w:hanging="57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OpenSymbol" w:hAnsi="Open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CD873ED"/>
    <w:multiLevelType w:val="hybridMultilevel"/>
    <w:tmpl w:val="3BD48388"/>
    <w:lvl w:ilvl="0" w:tplc="A9521B4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068C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15B7B88"/>
    <w:multiLevelType w:val="hybridMultilevel"/>
    <w:tmpl w:val="5E3A69E0"/>
    <w:lvl w:ilvl="0" w:tplc="A9521B40">
      <w:start w:val="3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163F1834"/>
    <w:multiLevelType w:val="hybridMultilevel"/>
    <w:tmpl w:val="6B54121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7CC189A"/>
    <w:multiLevelType w:val="hybridMultilevel"/>
    <w:tmpl w:val="8F32E82C"/>
    <w:lvl w:ilvl="0" w:tplc="67B61C28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B4E9A"/>
    <w:multiLevelType w:val="hybridMultilevel"/>
    <w:tmpl w:val="7C44DF3A"/>
    <w:lvl w:ilvl="0" w:tplc="00000009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3883"/>
    <w:multiLevelType w:val="hybridMultilevel"/>
    <w:tmpl w:val="119C11B4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4F32AED"/>
    <w:multiLevelType w:val="hybridMultilevel"/>
    <w:tmpl w:val="1B0CE534"/>
    <w:lvl w:ilvl="0" w:tplc="CAE2F7F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362CB"/>
    <w:multiLevelType w:val="hybridMultilevel"/>
    <w:tmpl w:val="DBA6F7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A5A00"/>
    <w:multiLevelType w:val="hybridMultilevel"/>
    <w:tmpl w:val="DDB4E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C2992"/>
    <w:multiLevelType w:val="hybridMultilevel"/>
    <w:tmpl w:val="B47453A6"/>
    <w:lvl w:ilvl="0" w:tplc="6C1A8D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83261"/>
    <w:multiLevelType w:val="multilevel"/>
    <w:tmpl w:val="F538F0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58441B6"/>
    <w:multiLevelType w:val="hybridMultilevel"/>
    <w:tmpl w:val="51C2E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17793"/>
    <w:multiLevelType w:val="hybridMultilevel"/>
    <w:tmpl w:val="414A2F5A"/>
    <w:lvl w:ilvl="0" w:tplc="0BF639E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05455"/>
    <w:multiLevelType w:val="hybridMultilevel"/>
    <w:tmpl w:val="0F28D5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C4131"/>
    <w:multiLevelType w:val="hybridMultilevel"/>
    <w:tmpl w:val="90EAE8C6"/>
    <w:lvl w:ilvl="0" w:tplc="00000005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C007CD"/>
    <w:multiLevelType w:val="multilevel"/>
    <w:tmpl w:val="0410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490C0E"/>
    <w:multiLevelType w:val="hybridMultilevel"/>
    <w:tmpl w:val="448292F6"/>
    <w:lvl w:ilvl="0" w:tplc="6C1A8D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F4B0B"/>
    <w:multiLevelType w:val="hybridMultilevel"/>
    <w:tmpl w:val="29D660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D02934"/>
    <w:multiLevelType w:val="hybridMultilevel"/>
    <w:tmpl w:val="EDE635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83E2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DC558B"/>
    <w:multiLevelType w:val="hybridMultilevel"/>
    <w:tmpl w:val="01848720"/>
    <w:lvl w:ilvl="0" w:tplc="52C6D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7575C"/>
    <w:multiLevelType w:val="hybridMultilevel"/>
    <w:tmpl w:val="6324E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87238"/>
    <w:multiLevelType w:val="hybridMultilevel"/>
    <w:tmpl w:val="5A8C0616"/>
    <w:lvl w:ilvl="0" w:tplc="2BB29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ED4D11"/>
    <w:multiLevelType w:val="multilevel"/>
    <w:tmpl w:val="7D220D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7F67A4F"/>
    <w:multiLevelType w:val="hybridMultilevel"/>
    <w:tmpl w:val="0F28D5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62D6F"/>
    <w:multiLevelType w:val="hybridMultilevel"/>
    <w:tmpl w:val="80E41384"/>
    <w:lvl w:ilvl="0" w:tplc="E914581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F23E2A"/>
    <w:multiLevelType w:val="hybridMultilevel"/>
    <w:tmpl w:val="1A36D3A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2561">
    <w:abstractNumId w:val="0"/>
  </w:num>
  <w:num w:numId="2" w16cid:durableId="1399284893">
    <w:abstractNumId w:val="1"/>
  </w:num>
  <w:num w:numId="3" w16cid:durableId="894661862">
    <w:abstractNumId w:val="2"/>
  </w:num>
  <w:num w:numId="4" w16cid:durableId="1571691302">
    <w:abstractNumId w:val="3"/>
  </w:num>
  <w:num w:numId="5" w16cid:durableId="1106120654">
    <w:abstractNumId w:val="4"/>
  </w:num>
  <w:num w:numId="6" w16cid:durableId="273755955">
    <w:abstractNumId w:val="5"/>
  </w:num>
  <w:num w:numId="7" w16cid:durableId="1860387491">
    <w:abstractNumId w:val="6"/>
  </w:num>
  <w:num w:numId="8" w16cid:durableId="951598382">
    <w:abstractNumId w:val="7"/>
  </w:num>
  <w:num w:numId="9" w16cid:durableId="1006132939">
    <w:abstractNumId w:val="8"/>
  </w:num>
  <w:num w:numId="10" w16cid:durableId="1700744363">
    <w:abstractNumId w:val="10"/>
  </w:num>
  <w:num w:numId="11" w16cid:durableId="92750065">
    <w:abstractNumId w:val="20"/>
  </w:num>
  <w:num w:numId="12" w16cid:durableId="560287128">
    <w:abstractNumId w:val="11"/>
  </w:num>
  <w:num w:numId="13" w16cid:durableId="2139686690">
    <w:abstractNumId w:val="34"/>
  </w:num>
  <w:num w:numId="14" w16cid:durableId="1712223356">
    <w:abstractNumId w:val="28"/>
  </w:num>
  <w:num w:numId="15" w16cid:durableId="401951983">
    <w:abstractNumId w:val="31"/>
  </w:num>
  <w:num w:numId="16" w16cid:durableId="735930245">
    <w:abstractNumId w:val="15"/>
  </w:num>
  <w:num w:numId="17" w16cid:durableId="583415621">
    <w:abstractNumId w:val="27"/>
  </w:num>
  <w:num w:numId="18" w16cid:durableId="591008366">
    <w:abstractNumId w:val="32"/>
  </w:num>
  <w:num w:numId="19" w16cid:durableId="1076391459">
    <w:abstractNumId w:val="35"/>
  </w:num>
  <w:num w:numId="20" w16cid:durableId="706295701">
    <w:abstractNumId w:val="7"/>
  </w:num>
  <w:num w:numId="21" w16cid:durableId="311445417">
    <w:abstractNumId w:val="19"/>
  </w:num>
  <w:num w:numId="22" w16cid:durableId="1348288217">
    <w:abstractNumId w:val="36"/>
  </w:num>
  <w:num w:numId="23" w16cid:durableId="1088037131">
    <w:abstractNumId w:val="26"/>
  </w:num>
  <w:num w:numId="24" w16cid:durableId="1691224321">
    <w:abstractNumId w:val="30"/>
  </w:num>
  <w:num w:numId="25" w16cid:durableId="270167008">
    <w:abstractNumId w:val="25"/>
  </w:num>
  <w:num w:numId="26" w16cid:durableId="1020282859">
    <w:abstractNumId w:val="33"/>
  </w:num>
  <w:num w:numId="27" w16cid:durableId="867792189">
    <w:abstractNumId w:val="23"/>
  </w:num>
  <w:num w:numId="28" w16cid:durableId="1953512995">
    <w:abstractNumId w:val="22"/>
  </w:num>
  <w:num w:numId="29" w16cid:durableId="91821544">
    <w:abstractNumId w:val="29"/>
  </w:num>
  <w:num w:numId="30" w16cid:durableId="150146912">
    <w:abstractNumId w:val="18"/>
  </w:num>
  <w:num w:numId="31" w16cid:durableId="2078167216">
    <w:abstractNumId w:val="14"/>
  </w:num>
  <w:num w:numId="32" w16cid:durableId="590503925">
    <w:abstractNumId w:val="21"/>
  </w:num>
  <w:num w:numId="33" w16cid:durableId="2013533575">
    <w:abstractNumId w:val="24"/>
  </w:num>
  <w:num w:numId="34" w16cid:durableId="120462908">
    <w:abstractNumId w:val="13"/>
  </w:num>
  <w:num w:numId="35" w16cid:durableId="359089121">
    <w:abstractNumId w:val="17"/>
  </w:num>
  <w:num w:numId="36" w16cid:durableId="1259410948">
    <w:abstractNumId w:val="16"/>
  </w:num>
  <w:num w:numId="37" w16cid:durableId="1303345971">
    <w:abstractNumId w:val="12"/>
  </w:num>
  <w:num w:numId="38" w16cid:durableId="889877468">
    <w:abstractNumId w:val="9"/>
  </w:num>
  <w:num w:numId="39" w16cid:durableId="1295066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92"/>
    <w:rsid w:val="0009383D"/>
    <w:rsid w:val="0017014A"/>
    <w:rsid w:val="001A113B"/>
    <w:rsid w:val="001A7ED9"/>
    <w:rsid w:val="00237C26"/>
    <w:rsid w:val="00276972"/>
    <w:rsid w:val="002B565D"/>
    <w:rsid w:val="00344DA8"/>
    <w:rsid w:val="0039325A"/>
    <w:rsid w:val="003B579B"/>
    <w:rsid w:val="003E3A07"/>
    <w:rsid w:val="00453BA4"/>
    <w:rsid w:val="0049251E"/>
    <w:rsid w:val="004B306B"/>
    <w:rsid w:val="004E07FF"/>
    <w:rsid w:val="004E08A2"/>
    <w:rsid w:val="004E51B9"/>
    <w:rsid w:val="00544AA2"/>
    <w:rsid w:val="005B0F1A"/>
    <w:rsid w:val="005C40E4"/>
    <w:rsid w:val="005D0096"/>
    <w:rsid w:val="006B1CDC"/>
    <w:rsid w:val="006D71FA"/>
    <w:rsid w:val="00704DFF"/>
    <w:rsid w:val="0076343C"/>
    <w:rsid w:val="007E3CEA"/>
    <w:rsid w:val="00811409"/>
    <w:rsid w:val="00840245"/>
    <w:rsid w:val="00880F32"/>
    <w:rsid w:val="00884CD1"/>
    <w:rsid w:val="008D4D85"/>
    <w:rsid w:val="00927D91"/>
    <w:rsid w:val="00985833"/>
    <w:rsid w:val="009B4816"/>
    <w:rsid w:val="009B5C12"/>
    <w:rsid w:val="009E3BD2"/>
    <w:rsid w:val="00A12792"/>
    <w:rsid w:val="00A36F55"/>
    <w:rsid w:val="00A40783"/>
    <w:rsid w:val="00A4634D"/>
    <w:rsid w:val="00A66684"/>
    <w:rsid w:val="00B70B98"/>
    <w:rsid w:val="00B805A4"/>
    <w:rsid w:val="00C132BD"/>
    <w:rsid w:val="00C32942"/>
    <w:rsid w:val="00C64519"/>
    <w:rsid w:val="00C649F8"/>
    <w:rsid w:val="00CC54E2"/>
    <w:rsid w:val="00D02610"/>
    <w:rsid w:val="00D02CB9"/>
    <w:rsid w:val="00EF221E"/>
    <w:rsid w:val="00EF7340"/>
    <w:rsid w:val="00F04C20"/>
    <w:rsid w:val="00F915B1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C1BE"/>
  <w15:chartTrackingRefBased/>
  <w15:docId w15:val="{E6A757D3-1DA0-4C63-AAD5-6BAD8E45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79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12792"/>
    <w:pPr>
      <w:keepNext/>
      <w:tabs>
        <w:tab w:val="num" w:pos="0"/>
      </w:tabs>
      <w:ind w:right="1304" w:firstLine="1418"/>
      <w:outlineLvl w:val="0"/>
    </w:pPr>
    <w:rPr>
      <w:rFonts w:ascii="Times New Roman" w:hAnsi="Times New Roman" w:cs="Times New Roman"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12792"/>
    <w:pPr>
      <w:keepNext/>
      <w:tabs>
        <w:tab w:val="left" w:pos="-1843"/>
        <w:tab w:val="num" w:pos="0"/>
        <w:tab w:val="left" w:pos="2835"/>
        <w:tab w:val="left" w:pos="3402"/>
        <w:tab w:val="left" w:pos="3515"/>
        <w:tab w:val="left" w:pos="4536"/>
        <w:tab w:val="left" w:pos="5103"/>
        <w:tab w:val="left" w:pos="5670"/>
        <w:tab w:val="left" w:pos="6237"/>
        <w:tab w:val="left" w:pos="6804"/>
        <w:tab w:val="left" w:leader="underscore" w:pos="8845"/>
      </w:tabs>
      <w:ind w:left="426" w:right="617" w:firstLine="2409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12792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A12792"/>
    <w:pPr>
      <w:keepNext/>
      <w:tabs>
        <w:tab w:val="num" w:pos="0"/>
      </w:tabs>
      <w:ind w:right="21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A12792"/>
    <w:pPr>
      <w:keepNext/>
      <w:tabs>
        <w:tab w:val="num" w:pos="0"/>
      </w:tabs>
      <w:ind w:left="142"/>
      <w:jc w:val="center"/>
      <w:outlineLvl w:val="4"/>
    </w:pPr>
    <w:rPr>
      <w:rFonts w:ascii="Times New Roman" w:hAnsi="Times New Roman" w:cs="Times New Roman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A12792"/>
    <w:pPr>
      <w:keepNext/>
      <w:tabs>
        <w:tab w:val="num" w:pos="0"/>
      </w:tabs>
      <w:ind w:left="1152" w:hanging="1152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A12792"/>
    <w:pPr>
      <w:keepNext/>
      <w:tabs>
        <w:tab w:val="num" w:pos="0"/>
      </w:tabs>
      <w:ind w:left="1296" w:hanging="1296"/>
      <w:outlineLvl w:val="6"/>
    </w:pPr>
    <w:rPr>
      <w:b/>
      <w:color w:val="000000"/>
    </w:rPr>
  </w:style>
  <w:style w:type="paragraph" w:styleId="Titolo8">
    <w:name w:val="heading 8"/>
    <w:basedOn w:val="Normale"/>
    <w:next w:val="Normale"/>
    <w:link w:val="Titolo8Carattere"/>
    <w:qFormat/>
    <w:rsid w:val="00A12792"/>
    <w:pPr>
      <w:keepNext/>
      <w:tabs>
        <w:tab w:val="num" w:pos="0"/>
      </w:tabs>
      <w:ind w:left="1440" w:hanging="1440"/>
      <w:outlineLvl w:val="7"/>
    </w:pPr>
    <w:rPr>
      <w:rFonts w:ascii="Times New Roman" w:hAnsi="Times New Roman" w:cs="Times New Roman"/>
      <w:sz w:val="24"/>
    </w:rPr>
  </w:style>
  <w:style w:type="paragraph" w:styleId="Titolo9">
    <w:name w:val="heading 9"/>
    <w:basedOn w:val="Normale"/>
    <w:next w:val="Normale"/>
    <w:link w:val="Titolo9Carattere"/>
    <w:qFormat/>
    <w:rsid w:val="00A12792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279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127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12792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1279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1279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A12792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A12792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A127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12792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A12792"/>
    <w:rPr>
      <w:rFonts w:ascii="Wingdings" w:hAnsi="Wingdings"/>
    </w:rPr>
  </w:style>
  <w:style w:type="character" w:customStyle="1" w:styleId="WW8Num7z0">
    <w:name w:val="WW8Num7z0"/>
    <w:rsid w:val="00A12792"/>
    <w:rPr>
      <w:rFonts w:ascii="OpenSymbol" w:hAnsi="OpenSymbol"/>
    </w:rPr>
  </w:style>
  <w:style w:type="character" w:customStyle="1" w:styleId="WW8Num8z0">
    <w:name w:val="WW8Num8z0"/>
    <w:rsid w:val="00A12792"/>
    <w:rPr>
      <w:rFonts w:ascii="Symbol" w:hAnsi="Symbol"/>
    </w:rPr>
  </w:style>
  <w:style w:type="character" w:customStyle="1" w:styleId="WW8Num9z0">
    <w:name w:val="WW8Num9z0"/>
    <w:rsid w:val="00A12792"/>
    <w:rPr>
      <w:rFonts w:ascii="OpenSymbol" w:hAnsi="OpenSymbol"/>
    </w:rPr>
  </w:style>
  <w:style w:type="character" w:customStyle="1" w:styleId="WW8Num10z0">
    <w:name w:val="WW8Num10z0"/>
    <w:rsid w:val="00A12792"/>
    <w:rPr>
      <w:rFonts w:ascii="Symbol" w:hAnsi="Symbol"/>
    </w:rPr>
  </w:style>
  <w:style w:type="character" w:customStyle="1" w:styleId="WW8Num11z0">
    <w:name w:val="WW8Num11z0"/>
    <w:rsid w:val="00A12792"/>
    <w:rPr>
      <w:rFonts w:ascii="Wingdings" w:hAnsi="Wingdings"/>
    </w:rPr>
  </w:style>
  <w:style w:type="character" w:customStyle="1" w:styleId="Absatz-Standardschriftart">
    <w:name w:val="Absatz-Standardschriftart"/>
    <w:rsid w:val="00A12792"/>
  </w:style>
  <w:style w:type="character" w:customStyle="1" w:styleId="WW8Num1z0">
    <w:name w:val="WW8Num1z0"/>
    <w:rsid w:val="00A12792"/>
    <w:rPr>
      <w:rFonts w:ascii="Wingdings" w:hAnsi="Wingdings"/>
    </w:rPr>
  </w:style>
  <w:style w:type="character" w:customStyle="1" w:styleId="WW8Num4z1">
    <w:name w:val="WW8Num4z1"/>
    <w:rsid w:val="00A12792"/>
    <w:rPr>
      <w:rFonts w:ascii="Courier New" w:hAnsi="Courier New" w:cs="Courier New"/>
    </w:rPr>
  </w:style>
  <w:style w:type="character" w:customStyle="1" w:styleId="WW8Num4z2">
    <w:name w:val="WW8Num4z2"/>
    <w:rsid w:val="00A12792"/>
    <w:rPr>
      <w:rFonts w:ascii="Wingdings" w:hAnsi="Wingdings"/>
    </w:rPr>
  </w:style>
  <w:style w:type="character" w:customStyle="1" w:styleId="WW8Num4z3">
    <w:name w:val="WW8Num4z3"/>
    <w:rsid w:val="00A12792"/>
    <w:rPr>
      <w:rFonts w:ascii="Symbol" w:hAnsi="Symbol"/>
    </w:rPr>
  </w:style>
  <w:style w:type="character" w:customStyle="1" w:styleId="WW8Num14z0">
    <w:name w:val="WW8Num14z0"/>
    <w:rsid w:val="00A12792"/>
    <w:rPr>
      <w:rFonts w:ascii="Symbol" w:hAnsi="Symbol"/>
    </w:rPr>
  </w:style>
  <w:style w:type="character" w:customStyle="1" w:styleId="Caratterepredefinitoparagrafo1">
    <w:name w:val="Carattere predefinito paragrafo1"/>
    <w:rsid w:val="00A12792"/>
  </w:style>
  <w:style w:type="character" w:styleId="Collegamentoipertestuale">
    <w:name w:val="Hyperlink"/>
    <w:rsid w:val="00A12792"/>
    <w:rPr>
      <w:color w:val="0000FF"/>
      <w:u w:val="single"/>
    </w:rPr>
  </w:style>
  <w:style w:type="character" w:styleId="Collegamentovisitato">
    <w:name w:val="FollowedHyperlink"/>
    <w:rsid w:val="00A12792"/>
    <w:rPr>
      <w:color w:val="800080"/>
      <w:u w:val="single"/>
    </w:rPr>
  </w:style>
  <w:style w:type="character" w:styleId="Enfasigrassetto">
    <w:name w:val="Strong"/>
    <w:qFormat/>
    <w:rsid w:val="00A12792"/>
    <w:rPr>
      <w:b/>
      <w:bCs/>
    </w:rPr>
  </w:style>
  <w:style w:type="character" w:styleId="Numeropagina">
    <w:name w:val="page number"/>
    <w:basedOn w:val="Caratterepredefinitoparagrafo1"/>
    <w:rsid w:val="00A12792"/>
  </w:style>
  <w:style w:type="paragraph" w:customStyle="1" w:styleId="Intestazione1">
    <w:name w:val="Intestazione1"/>
    <w:basedOn w:val="Normale"/>
    <w:next w:val="Corpotesto"/>
    <w:rsid w:val="00A12792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Corpotesto">
    <w:name w:val="Body Text"/>
    <w:basedOn w:val="Normale"/>
    <w:link w:val="CorpotestoCarattere"/>
    <w:rsid w:val="00A12792"/>
    <w:pPr>
      <w:ind w:right="424"/>
      <w:jc w:val="both"/>
    </w:pPr>
    <w:rPr>
      <w:rFonts w:ascii="Times" w:hAnsi="Times" w:cs="Times"/>
      <w:color w:val="8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12792"/>
    <w:rPr>
      <w:rFonts w:ascii="Times" w:eastAsia="Times New Roman" w:hAnsi="Times" w:cs="Times"/>
      <w:color w:val="800000"/>
      <w:sz w:val="24"/>
      <w:szCs w:val="24"/>
      <w:lang w:eastAsia="ar-SA"/>
    </w:rPr>
  </w:style>
  <w:style w:type="paragraph" w:styleId="Elenco">
    <w:name w:val="List"/>
    <w:basedOn w:val="Corpotesto"/>
    <w:rsid w:val="00A12792"/>
    <w:rPr>
      <w:rFonts w:cs="Mangal"/>
    </w:rPr>
  </w:style>
  <w:style w:type="paragraph" w:customStyle="1" w:styleId="Didascalia1">
    <w:name w:val="Didascalia1"/>
    <w:basedOn w:val="Normale"/>
    <w:rsid w:val="00A127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12792"/>
    <w:pPr>
      <w:suppressLineNumbers/>
    </w:pPr>
    <w:rPr>
      <w:rFonts w:cs="Mangal"/>
    </w:rPr>
  </w:style>
  <w:style w:type="paragraph" w:styleId="Indirizzomittente">
    <w:name w:val="envelope return"/>
    <w:basedOn w:val="Normale"/>
    <w:rsid w:val="00A12792"/>
    <w:rPr>
      <w:b/>
      <w:bCs/>
      <w:i/>
      <w:iCs/>
    </w:rPr>
  </w:style>
  <w:style w:type="paragraph" w:styleId="Indirizzodestinatario">
    <w:name w:val="envelope address"/>
    <w:basedOn w:val="Normale"/>
    <w:rsid w:val="00A12792"/>
    <w:pPr>
      <w:ind w:left="2880"/>
    </w:pPr>
    <w:rPr>
      <w:position w:val="7"/>
      <w:sz w:val="24"/>
      <w:szCs w:val="24"/>
    </w:rPr>
  </w:style>
  <w:style w:type="paragraph" w:customStyle="1" w:styleId="A">
    <w:name w:val="A"/>
    <w:basedOn w:val="Normale"/>
    <w:rsid w:val="00A12792"/>
    <w:pPr>
      <w:jc w:val="right"/>
    </w:pPr>
    <w:rPr>
      <w:sz w:val="36"/>
      <w:szCs w:val="36"/>
    </w:rPr>
  </w:style>
  <w:style w:type="paragraph" w:customStyle="1" w:styleId="Testodelblocco1">
    <w:name w:val="Testo del blocco1"/>
    <w:basedOn w:val="Normale"/>
    <w:rsid w:val="00A12792"/>
    <w:pPr>
      <w:tabs>
        <w:tab w:val="left" w:pos="-1843"/>
        <w:tab w:val="left" w:pos="1560"/>
        <w:tab w:val="left" w:pos="2268"/>
        <w:tab w:val="left" w:pos="2835"/>
        <w:tab w:val="left" w:pos="3402"/>
        <w:tab w:val="left" w:pos="3515"/>
        <w:tab w:val="left" w:pos="4536"/>
        <w:tab w:val="left" w:pos="5103"/>
        <w:tab w:val="left" w:pos="5670"/>
        <w:tab w:val="left" w:pos="6237"/>
        <w:tab w:val="left" w:pos="6804"/>
        <w:tab w:val="left" w:leader="underscore" w:pos="8845"/>
      </w:tabs>
      <w:ind w:left="426" w:right="617" w:firstLine="1134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A1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2792"/>
    <w:rPr>
      <w:rFonts w:ascii="Arial" w:eastAsia="Times New Roman" w:hAnsi="Arial" w:cs="Arial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A1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79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A12792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A12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792"/>
    <w:rPr>
      <w:rFonts w:ascii="Tahoma" w:eastAsia="Times New Roman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rsid w:val="00A1279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1279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Blockquote">
    <w:name w:val="Blockquote"/>
    <w:basedOn w:val="Normale"/>
    <w:rsid w:val="00A12792"/>
    <w:pPr>
      <w:spacing w:before="100" w:after="100"/>
      <w:ind w:left="360" w:right="360"/>
    </w:pPr>
    <w:rPr>
      <w:rFonts w:ascii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A12792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rsid w:val="00A12792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A12792"/>
    <w:pPr>
      <w:spacing w:line="360" w:lineRule="auto"/>
      <w:jc w:val="both"/>
    </w:pPr>
    <w:rPr>
      <w:rFonts w:ascii="Times New Roman" w:hAnsi="Times New Roman" w:cs="Times New Roman"/>
    </w:rPr>
  </w:style>
  <w:style w:type="paragraph" w:customStyle="1" w:styleId="L">
    <w:name w:val="L."/>
    <w:basedOn w:val="Normale"/>
    <w:rsid w:val="00A12792"/>
    <w:pPr>
      <w:tabs>
        <w:tab w:val="left" w:pos="993"/>
      </w:tabs>
      <w:spacing w:line="360" w:lineRule="atLeast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A12792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rsid w:val="00A12792"/>
    <w:pPr>
      <w:suppressLineNumbers/>
    </w:pPr>
  </w:style>
  <w:style w:type="paragraph" w:customStyle="1" w:styleId="Intestazionetabella">
    <w:name w:val="Intestazione tabella"/>
    <w:basedOn w:val="Contenutotabella"/>
    <w:rsid w:val="00A12792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A12792"/>
  </w:style>
  <w:style w:type="paragraph" w:customStyle="1" w:styleId="Paragrafoelenco1">
    <w:name w:val="Paragrafo elenco1"/>
    <w:basedOn w:val="Normale"/>
    <w:rsid w:val="00A12792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Testodelblocco">
    <w:name w:val="Block Text"/>
    <w:basedOn w:val="Normale"/>
    <w:rsid w:val="00A12792"/>
    <w:pPr>
      <w:suppressAutoHyphens w:val="0"/>
      <w:spacing w:line="360" w:lineRule="auto"/>
      <w:ind w:left="426" w:right="2125"/>
      <w:jc w:val="both"/>
    </w:pPr>
    <w:rPr>
      <w:rFonts w:ascii="Times New Roman" w:hAnsi="Times New Roman" w:cs="Times New Roman"/>
      <w:sz w:val="24"/>
      <w:lang w:eastAsia="it-IT"/>
    </w:rPr>
  </w:style>
  <w:style w:type="numbering" w:styleId="111111">
    <w:name w:val="Outline List 2"/>
    <w:basedOn w:val="Nessunelenco"/>
    <w:rsid w:val="00A12792"/>
    <w:pPr>
      <w:numPr>
        <w:numId w:val="10"/>
      </w:numPr>
    </w:pPr>
  </w:style>
  <w:style w:type="character" w:styleId="Rimandocommento">
    <w:name w:val="annotation reference"/>
    <w:semiHidden/>
    <w:rsid w:val="00A1279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A12792"/>
  </w:style>
  <w:style w:type="character" w:customStyle="1" w:styleId="TestocommentoCarattere">
    <w:name w:val="Testo commento Carattere"/>
    <w:basedOn w:val="Carpredefinitoparagrafo"/>
    <w:link w:val="Testocommento"/>
    <w:semiHidden/>
    <w:rsid w:val="00A12792"/>
    <w:rPr>
      <w:rFonts w:ascii="Arial" w:eastAsia="Times New Roman" w:hAnsi="Arial" w:cs="Arial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127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1279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A1279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2792"/>
    <w:rPr>
      <w:rFonts w:ascii="Arial" w:eastAsia="Times New Roman" w:hAnsi="Arial" w:cs="Arial"/>
      <w:sz w:val="20"/>
      <w:szCs w:val="20"/>
      <w:lang w:eastAsia="ar-SA"/>
    </w:rPr>
  </w:style>
  <w:style w:type="character" w:styleId="Rimandonotaapidipagina">
    <w:name w:val="footnote reference"/>
    <w:semiHidden/>
    <w:rsid w:val="00A12792"/>
    <w:rPr>
      <w:vertAlign w:val="superscript"/>
    </w:rPr>
  </w:style>
  <w:style w:type="table" w:styleId="Grigliatabella">
    <w:name w:val="Table Grid"/>
    <w:basedOn w:val="Tabellanormale"/>
    <w:uiPriority w:val="59"/>
    <w:rsid w:val="00A1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essunelenco"/>
    <w:next w:val="111111"/>
    <w:rsid w:val="00A12792"/>
    <w:pPr>
      <w:numPr>
        <w:numId w:val="4"/>
      </w:numPr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27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279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listparagraph0">
    <w:name w:val="msolistparagraph"/>
    <w:basedOn w:val="Normale"/>
    <w:rsid w:val="00A1279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numbering" w:customStyle="1" w:styleId="1111112">
    <w:name w:val="1 / 1.1 / 1.1.12"/>
    <w:basedOn w:val="Nessunelenco"/>
    <w:next w:val="111111"/>
    <w:rsid w:val="00A12792"/>
  </w:style>
  <w:style w:type="paragraph" w:styleId="Paragrafoelenco">
    <w:name w:val="List Paragraph"/>
    <w:basedOn w:val="Normale"/>
    <w:uiPriority w:val="34"/>
    <w:qFormat/>
    <w:rsid w:val="00A1279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12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12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Carpredefinitoparagrafo"/>
    <w:rsid w:val="00A4634D"/>
  </w:style>
  <w:style w:type="character" w:customStyle="1" w:styleId="normaltextrun">
    <w:name w:val="normaltextrun"/>
    <w:basedOn w:val="Carpredefinitoparagrafo"/>
    <w:rsid w:val="00A4634D"/>
  </w:style>
  <w:style w:type="paragraph" w:customStyle="1" w:styleId="Paragrafoelenco2">
    <w:name w:val="Paragrafo elenco2"/>
    <w:basedOn w:val="Normale"/>
    <w:rsid w:val="00704DFF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53</cp:revision>
  <dcterms:created xsi:type="dcterms:W3CDTF">2022-05-11T12:04:00Z</dcterms:created>
  <dcterms:modified xsi:type="dcterms:W3CDTF">2022-05-25T10:10:00Z</dcterms:modified>
</cp:coreProperties>
</file>